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2E0" w:rsidRPr="00E812DD" w:rsidRDefault="00AA130B" w:rsidP="00B242E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16"/>
          <w:szCs w:val="16"/>
        </w:rPr>
      </w:pPr>
      <w:r w:rsidRPr="00E812DD">
        <w:rPr>
          <w:rFonts w:ascii="Times New Roman" w:hAnsi="Times New Roman"/>
          <w:bCs/>
        </w:rPr>
        <w:t xml:space="preserve">Rzeszów, dnia </w:t>
      </w:r>
      <w:r w:rsidR="00E812DD" w:rsidRPr="00E812DD">
        <w:rPr>
          <w:rFonts w:ascii="Times New Roman" w:hAnsi="Times New Roman"/>
          <w:bCs/>
        </w:rPr>
        <w:t>4</w:t>
      </w:r>
      <w:r w:rsidR="00F50C64" w:rsidRPr="00E812DD">
        <w:rPr>
          <w:rFonts w:ascii="Times New Roman" w:hAnsi="Times New Roman"/>
          <w:bCs/>
        </w:rPr>
        <w:t>.0</w:t>
      </w:r>
      <w:r w:rsidR="009546B9">
        <w:rPr>
          <w:rFonts w:ascii="Times New Roman" w:hAnsi="Times New Roman"/>
          <w:bCs/>
        </w:rPr>
        <w:t>9</w:t>
      </w:r>
      <w:bookmarkStart w:id="0" w:name="_GoBack"/>
      <w:bookmarkEnd w:id="0"/>
      <w:r w:rsidR="00F50C64" w:rsidRPr="00E812DD">
        <w:rPr>
          <w:rFonts w:ascii="Times New Roman" w:hAnsi="Times New Roman"/>
          <w:bCs/>
        </w:rPr>
        <w:t>.</w:t>
      </w:r>
      <w:r w:rsidRPr="00E812DD">
        <w:rPr>
          <w:rFonts w:ascii="Times New Roman" w:hAnsi="Times New Roman"/>
          <w:bCs/>
        </w:rPr>
        <w:t>202</w:t>
      </w:r>
      <w:r w:rsidR="00663816" w:rsidRPr="00E812DD">
        <w:rPr>
          <w:rFonts w:ascii="Times New Roman" w:hAnsi="Times New Roman"/>
          <w:bCs/>
        </w:rPr>
        <w:t>5</w:t>
      </w:r>
      <w:r w:rsidRPr="00E812DD">
        <w:rPr>
          <w:rFonts w:ascii="Times New Roman" w:hAnsi="Times New Roman"/>
          <w:bCs/>
        </w:rPr>
        <w:t xml:space="preserve"> r</w:t>
      </w:r>
      <w:r w:rsidRPr="00E812DD">
        <w:rPr>
          <w:rFonts w:ascii="Times New Roman" w:hAnsi="Times New Roman"/>
          <w:b/>
          <w:bCs/>
          <w:sz w:val="16"/>
          <w:szCs w:val="16"/>
        </w:rPr>
        <w:t xml:space="preserve">. </w:t>
      </w:r>
    </w:p>
    <w:p w:rsidR="00B242E0" w:rsidRPr="00914E2B" w:rsidRDefault="00B242E0" w:rsidP="00B242E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16"/>
          <w:szCs w:val="16"/>
        </w:rPr>
      </w:pPr>
    </w:p>
    <w:p w:rsidR="00B242E0" w:rsidRPr="003F7B6A" w:rsidRDefault="009D7BA5" w:rsidP="00B242E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Wojewódzka i Miejska Biblioteka Publiczna w Rzeszowie</w:t>
      </w:r>
      <w:r>
        <w:rPr>
          <w:rFonts w:ascii="Times New Roman" w:hAnsi="Times New Roman"/>
        </w:rPr>
        <w:br/>
        <w:t>ul. Sokoła 13, 35-010 Rzeszów</w:t>
      </w:r>
      <w:r w:rsidR="00F37BCC">
        <w:rPr>
          <w:rFonts w:ascii="Times New Roman" w:hAnsi="Times New Roman"/>
        </w:rPr>
        <w:br/>
      </w:r>
      <w:r w:rsidR="00F37BCC" w:rsidRPr="00182A55">
        <w:rPr>
          <w:rFonts w:ascii="Times New Roman" w:hAnsi="Times New Roman"/>
        </w:rPr>
        <w:t>NIP 813-02-68-024</w:t>
      </w:r>
    </w:p>
    <w:p w:rsidR="00B242E0" w:rsidRPr="000212B0" w:rsidRDefault="00B242E0" w:rsidP="00B242E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br/>
      </w:r>
      <w:r w:rsidR="009D7BA5">
        <w:rPr>
          <w:rFonts w:ascii="Times New Roman" w:hAnsi="Times New Roman"/>
        </w:rPr>
        <w:t xml:space="preserve">Znak sprawy: </w:t>
      </w:r>
      <w:r w:rsidR="009D7BA5" w:rsidRPr="003504C3">
        <w:rPr>
          <w:rFonts w:ascii="Times New Roman" w:hAnsi="Times New Roman"/>
        </w:rPr>
        <w:t>VI</w:t>
      </w:r>
      <w:r w:rsidR="003504C3" w:rsidRPr="003504C3">
        <w:rPr>
          <w:rFonts w:ascii="Times New Roman" w:hAnsi="Times New Roman"/>
        </w:rPr>
        <w:t>.</w:t>
      </w:r>
      <w:r w:rsidR="009D7BA5" w:rsidRPr="003504C3">
        <w:rPr>
          <w:rFonts w:ascii="Times New Roman" w:hAnsi="Times New Roman"/>
        </w:rPr>
        <w:t>261</w:t>
      </w:r>
      <w:r w:rsidR="003504C3" w:rsidRPr="003504C3">
        <w:rPr>
          <w:rFonts w:ascii="Times New Roman" w:hAnsi="Times New Roman"/>
        </w:rPr>
        <w:t>.</w:t>
      </w:r>
      <w:r w:rsidR="00663816">
        <w:rPr>
          <w:rFonts w:ascii="Times New Roman" w:hAnsi="Times New Roman"/>
        </w:rPr>
        <w:t>7</w:t>
      </w:r>
      <w:r w:rsidR="003504C3" w:rsidRPr="003504C3">
        <w:rPr>
          <w:rFonts w:ascii="Times New Roman" w:hAnsi="Times New Roman"/>
        </w:rPr>
        <w:t>.</w:t>
      </w:r>
      <w:r w:rsidR="009D7BA5" w:rsidRPr="003504C3">
        <w:rPr>
          <w:rFonts w:ascii="Times New Roman" w:hAnsi="Times New Roman"/>
        </w:rPr>
        <w:t>202</w:t>
      </w:r>
      <w:r w:rsidR="00663816">
        <w:rPr>
          <w:rFonts w:ascii="Times New Roman" w:hAnsi="Times New Roman"/>
        </w:rPr>
        <w:t>5</w:t>
      </w:r>
    </w:p>
    <w:p w:rsidR="009D7BA5" w:rsidRDefault="009D7BA5" w:rsidP="00B242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</w:p>
    <w:p w:rsidR="00B242E0" w:rsidRPr="003F7B6A" w:rsidRDefault="00B242E0" w:rsidP="00B242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  <w:r w:rsidRPr="003F7B6A">
        <w:rPr>
          <w:rFonts w:ascii="Times New Roman" w:hAnsi="Times New Roman"/>
          <w:b/>
          <w:bCs/>
        </w:rPr>
        <w:t>ZAPYTANIE</w:t>
      </w:r>
      <w:r>
        <w:rPr>
          <w:rFonts w:ascii="Times New Roman" w:hAnsi="Times New Roman"/>
          <w:b/>
          <w:bCs/>
        </w:rPr>
        <w:t xml:space="preserve"> OFERTOWE</w:t>
      </w:r>
    </w:p>
    <w:p w:rsidR="00F37BCC" w:rsidRPr="00693360" w:rsidRDefault="00FD07E7" w:rsidP="00F37BCC">
      <w:pPr>
        <w:spacing w:line="360" w:lineRule="auto"/>
        <w:jc w:val="both"/>
        <w:rPr>
          <w:rFonts w:ascii="Times New Roman" w:hAnsi="Times New Roman"/>
          <w:b/>
        </w:rPr>
      </w:pPr>
      <w:r w:rsidRPr="00877974">
        <w:rPr>
          <w:rFonts w:ascii="Times New Roman" w:hAnsi="Times New Roman"/>
        </w:rPr>
        <w:t xml:space="preserve">Wojewódzka i Miejska Biblioteka Publiczna w Rzeszowie 35-010 Rzeszów, ul. Sokoła 13 </w:t>
      </w:r>
      <w:r w:rsidR="00B242E0" w:rsidRPr="00877974">
        <w:rPr>
          <w:rFonts w:ascii="Times New Roman" w:hAnsi="Times New Roman"/>
          <w:i/>
          <w:iCs/>
        </w:rPr>
        <w:t xml:space="preserve"> </w:t>
      </w:r>
      <w:r w:rsidR="00B242E0" w:rsidRPr="00877974">
        <w:rPr>
          <w:rFonts w:ascii="Times New Roman" w:hAnsi="Times New Roman"/>
        </w:rPr>
        <w:t xml:space="preserve">zaprasza do złożenia oferty na </w:t>
      </w:r>
      <w:r w:rsidRPr="00877974">
        <w:rPr>
          <w:rFonts w:ascii="Times New Roman" w:hAnsi="Times New Roman"/>
        </w:rPr>
        <w:t>realizację za</w:t>
      </w:r>
      <w:r w:rsidR="002446D6">
        <w:rPr>
          <w:rFonts w:ascii="Times New Roman" w:hAnsi="Times New Roman"/>
        </w:rPr>
        <w:t>mówienia „</w:t>
      </w:r>
      <w:r w:rsidR="002446D6" w:rsidRPr="002446D6">
        <w:rPr>
          <w:rFonts w:ascii="Times New Roman" w:hAnsi="Times New Roman"/>
        </w:rPr>
        <w:t xml:space="preserve">Dostawa, instalacja i konfiguracja </w:t>
      </w:r>
      <w:proofErr w:type="spellStart"/>
      <w:r w:rsidR="002446D6" w:rsidRPr="002446D6">
        <w:rPr>
          <w:rFonts w:ascii="Times New Roman" w:hAnsi="Times New Roman"/>
        </w:rPr>
        <w:t>wrzutni</w:t>
      </w:r>
      <w:proofErr w:type="spellEnd"/>
      <w:r w:rsidR="002446D6" w:rsidRPr="002446D6">
        <w:rPr>
          <w:rFonts w:ascii="Times New Roman" w:hAnsi="Times New Roman"/>
        </w:rPr>
        <w:t xml:space="preserve"> mechanicznej zewnętrznej, umożliwiającej samodzielne całodobowe zwroty książek do Wypożyczali Głównej WiMBP w Rzeszowie” w ramach zadania „Zakup nowej </w:t>
      </w:r>
      <w:proofErr w:type="spellStart"/>
      <w:r w:rsidR="002446D6" w:rsidRPr="002446D6">
        <w:rPr>
          <w:rFonts w:ascii="Times New Roman" w:hAnsi="Times New Roman"/>
        </w:rPr>
        <w:t>wrzutni</w:t>
      </w:r>
      <w:proofErr w:type="spellEnd"/>
      <w:r w:rsidR="002446D6" w:rsidRPr="002446D6">
        <w:rPr>
          <w:rFonts w:ascii="Times New Roman" w:hAnsi="Times New Roman"/>
        </w:rPr>
        <w:t xml:space="preserve"> bibliotecznej dla Wypożyczalni Głównej WiMBP w Rzeszowie”, znak sprawy VI.261.7.2025</w:t>
      </w:r>
      <w:r w:rsidRPr="00877974">
        <w:rPr>
          <w:rFonts w:ascii="Times New Roman" w:hAnsi="Times New Roman"/>
        </w:rPr>
        <w:t xml:space="preserve"> </w:t>
      </w:r>
    </w:p>
    <w:p w:rsidR="00F902E2" w:rsidRPr="00EC16D6" w:rsidRDefault="00154072" w:rsidP="00154072">
      <w:pPr>
        <w:rPr>
          <w:rFonts w:ascii="Times New Roman" w:hAnsi="Times New Roman"/>
          <w:b/>
          <w:u w:val="single"/>
        </w:rPr>
      </w:pPr>
      <w:r w:rsidRPr="00EC16D6">
        <w:rPr>
          <w:rFonts w:ascii="Times New Roman" w:hAnsi="Times New Roman"/>
          <w:b/>
          <w:u w:val="single"/>
        </w:rPr>
        <w:t xml:space="preserve">1. </w:t>
      </w:r>
      <w:r w:rsidR="00B242E0" w:rsidRPr="00EC16D6">
        <w:rPr>
          <w:rFonts w:ascii="Times New Roman" w:hAnsi="Times New Roman"/>
          <w:b/>
          <w:u w:val="single"/>
        </w:rPr>
        <w:t>Opis przedmiotu zamówienia</w:t>
      </w:r>
    </w:p>
    <w:p w:rsidR="00B242E0" w:rsidRPr="0084339A" w:rsidRDefault="00DF7934" w:rsidP="00B242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</w:rPr>
      </w:pPr>
      <w:r w:rsidRPr="00877974">
        <w:rPr>
          <w:rFonts w:ascii="Times New Roman" w:hAnsi="Times New Roman"/>
        </w:rPr>
        <w:t xml:space="preserve">Przedmiot zamówienia obejmuje sprzedaż oraz dostawę na rzecz </w:t>
      </w:r>
      <w:r w:rsidR="00877974">
        <w:rPr>
          <w:rFonts w:ascii="Times New Roman" w:hAnsi="Times New Roman"/>
        </w:rPr>
        <w:t>Zamawiającego</w:t>
      </w:r>
      <w:r w:rsidRPr="00877974">
        <w:rPr>
          <w:rFonts w:ascii="Times New Roman" w:hAnsi="Times New Roman"/>
        </w:rPr>
        <w:t xml:space="preserve"> fabrycznie nowego i wolnego od wad fabrycznych </w:t>
      </w:r>
      <w:r w:rsidR="00C34CE7">
        <w:rPr>
          <w:rFonts w:ascii="Times New Roman" w:hAnsi="Times New Roman"/>
        </w:rPr>
        <w:t xml:space="preserve">urządzenia </w:t>
      </w:r>
      <w:proofErr w:type="spellStart"/>
      <w:r w:rsidR="00C34CE7" w:rsidRPr="002446D6">
        <w:rPr>
          <w:rFonts w:ascii="Times New Roman" w:hAnsi="Times New Roman"/>
          <w:color w:val="000000" w:themeColor="text1"/>
        </w:rPr>
        <w:t>wrzutn</w:t>
      </w:r>
      <w:r w:rsidR="002446D6" w:rsidRPr="002446D6">
        <w:rPr>
          <w:rFonts w:ascii="Times New Roman" w:hAnsi="Times New Roman"/>
          <w:color w:val="000000" w:themeColor="text1"/>
        </w:rPr>
        <w:t>i</w:t>
      </w:r>
      <w:r w:rsidR="00C34CE7" w:rsidRPr="002446D6">
        <w:rPr>
          <w:rFonts w:ascii="Times New Roman" w:hAnsi="Times New Roman"/>
          <w:color w:val="000000" w:themeColor="text1"/>
        </w:rPr>
        <w:t>a</w:t>
      </w:r>
      <w:proofErr w:type="spellEnd"/>
      <w:r w:rsidR="00C34CE7" w:rsidRPr="002446D6">
        <w:rPr>
          <w:rFonts w:ascii="Times New Roman" w:hAnsi="Times New Roman"/>
          <w:color w:val="000000" w:themeColor="text1"/>
        </w:rPr>
        <w:t xml:space="preserve"> mechaniczna RFID HF zewnętrzna do samodzielnych zwrotów z zamykanym otworem wrzutowym, umożliwiająca całodobowe zwroty książek</w:t>
      </w:r>
      <w:r w:rsidRPr="002446D6">
        <w:rPr>
          <w:rFonts w:ascii="Times New Roman" w:hAnsi="Times New Roman"/>
          <w:color w:val="000000" w:themeColor="text1"/>
        </w:rPr>
        <w:t xml:space="preserve">. </w:t>
      </w:r>
      <w:r>
        <w:rPr>
          <w:rFonts w:ascii="Times New Roman" w:hAnsi="Times New Roman"/>
        </w:rPr>
        <w:t>S</w:t>
      </w:r>
      <w:r w:rsidR="00B242E0" w:rsidRPr="003F7B6A">
        <w:rPr>
          <w:rFonts w:ascii="Times New Roman" w:hAnsi="Times New Roman"/>
        </w:rPr>
        <w:t xml:space="preserve">zczegółowy opis przedmiotu zamówienia oraz wymagania dotyczące przedmiotu zamówienia zawiera </w:t>
      </w:r>
      <w:r w:rsidR="00054854" w:rsidRPr="002F01D2">
        <w:rPr>
          <w:rFonts w:ascii="Times New Roman" w:hAnsi="Times New Roman"/>
          <w:b/>
        </w:rPr>
        <w:t>Z</w:t>
      </w:r>
      <w:r w:rsidR="00B242E0" w:rsidRPr="002F01D2">
        <w:rPr>
          <w:rFonts w:ascii="Times New Roman" w:hAnsi="Times New Roman"/>
          <w:b/>
        </w:rPr>
        <w:t xml:space="preserve">ałącznik </w:t>
      </w:r>
      <w:r w:rsidR="00FD07E7" w:rsidRPr="002F01D2">
        <w:rPr>
          <w:rFonts w:ascii="Times New Roman" w:hAnsi="Times New Roman"/>
          <w:b/>
        </w:rPr>
        <w:t>nr 1</w:t>
      </w:r>
      <w:r w:rsidR="00FD07E7" w:rsidRPr="00054854">
        <w:rPr>
          <w:rFonts w:ascii="Times New Roman" w:hAnsi="Times New Roman"/>
          <w:color w:val="FF0000"/>
        </w:rPr>
        <w:t xml:space="preserve"> </w:t>
      </w:r>
      <w:r w:rsidR="00B242E0" w:rsidRPr="003F7B6A">
        <w:rPr>
          <w:rFonts w:ascii="Times New Roman" w:hAnsi="Times New Roman"/>
        </w:rPr>
        <w:t>do niniejszego zapytania, który stanowić będzie załącznik do umowy.</w:t>
      </w:r>
    </w:p>
    <w:p w:rsidR="00B242E0" w:rsidRPr="00332DDE" w:rsidRDefault="00B242E0" w:rsidP="00B242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FF0000"/>
        </w:rPr>
      </w:pPr>
      <w:r w:rsidRPr="003F7B6A">
        <w:rPr>
          <w:rFonts w:ascii="Times New Roman" w:hAnsi="Times New Roman"/>
        </w:rPr>
        <w:t xml:space="preserve">Wybrany </w:t>
      </w:r>
      <w:r w:rsidR="00DC677B">
        <w:rPr>
          <w:rFonts w:ascii="Times New Roman" w:hAnsi="Times New Roman"/>
        </w:rPr>
        <w:t>w postępowaniu W</w:t>
      </w:r>
      <w:r w:rsidRPr="003F7B6A">
        <w:rPr>
          <w:rFonts w:ascii="Times New Roman" w:hAnsi="Times New Roman"/>
        </w:rPr>
        <w:t>ykonawca zobowiązany będzie do wykonania przedmiotu zamówienia w terminie</w:t>
      </w:r>
      <w:r w:rsidR="00A84F53">
        <w:rPr>
          <w:rFonts w:ascii="Times New Roman" w:hAnsi="Times New Roman"/>
        </w:rPr>
        <w:t xml:space="preserve"> </w:t>
      </w:r>
      <w:r w:rsidR="00A84F53" w:rsidRPr="002446D6">
        <w:rPr>
          <w:rFonts w:ascii="Times New Roman" w:hAnsi="Times New Roman"/>
          <w:b/>
          <w:color w:val="000000" w:themeColor="text1"/>
          <w:u w:val="single"/>
        </w:rPr>
        <w:t xml:space="preserve">do </w:t>
      </w:r>
      <w:r w:rsidR="002446D6" w:rsidRPr="002446D6">
        <w:rPr>
          <w:rFonts w:ascii="Times New Roman" w:hAnsi="Times New Roman"/>
          <w:b/>
          <w:color w:val="000000" w:themeColor="text1"/>
          <w:u w:val="single"/>
        </w:rPr>
        <w:t>10 tygodni od dnia podpisania umowy</w:t>
      </w:r>
    </w:p>
    <w:p w:rsidR="00B242E0" w:rsidRPr="003F7B6A" w:rsidRDefault="00B242E0" w:rsidP="00B242E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u w:val="single"/>
        </w:rPr>
      </w:pPr>
      <w:r w:rsidRPr="003F7B6A">
        <w:rPr>
          <w:rFonts w:ascii="Times New Roman" w:hAnsi="Times New Roman"/>
          <w:b/>
          <w:u w:val="single"/>
        </w:rPr>
        <w:t>2. Warunki udziału w postępowaniu</w:t>
      </w:r>
    </w:p>
    <w:p w:rsidR="00B242E0" w:rsidRPr="002446D6" w:rsidRDefault="00B242E0" w:rsidP="00B242E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 w:themeColor="text1"/>
        </w:rPr>
      </w:pPr>
      <w:r w:rsidRPr="002446D6">
        <w:rPr>
          <w:rFonts w:ascii="Times New Roman" w:hAnsi="Times New Roman"/>
          <w:color w:val="000000" w:themeColor="text1"/>
        </w:rPr>
        <w:t xml:space="preserve">Do złożenia oferty na ww. zamówienie zapraszamy wykonawców, którzy </w:t>
      </w:r>
      <w:r w:rsidR="009061A6" w:rsidRPr="002446D6">
        <w:rPr>
          <w:rFonts w:ascii="Times New Roman" w:hAnsi="Times New Roman"/>
          <w:color w:val="000000" w:themeColor="text1"/>
        </w:rPr>
        <w:t>prowadzą działalność gospodarczą w zakresie sprzedaży sprzętu i oprogramowania informatycznego.</w:t>
      </w:r>
      <w:r w:rsidRPr="002446D6">
        <w:rPr>
          <w:rFonts w:ascii="Times New Roman" w:hAnsi="Times New Roman"/>
          <w:color w:val="000000" w:themeColor="text1"/>
        </w:rPr>
        <w:t xml:space="preserve"> </w:t>
      </w:r>
      <w:r w:rsidR="00DC677B" w:rsidRPr="002446D6">
        <w:rPr>
          <w:rFonts w:ascii="Times New Roman" w:hAnsi="Times New Roman"/>
          <w:color w:val="000000" w:themeColor="text1"/>
        </w:rPr>
        <w:t xml:space="preserve">Znajdują się w sytuacji ekonomicznej i finansowej zapewniającej prawidłowe wykonanie zamówienia. </w:t>
      </w:r>
      <w:r w:rsidR="00C85445" w:rsidRPr="002446D6">
        <w:rPr>
          <w:rFonts w:ascii="Times New Roman" w:hAnsi="Times New Roman"/>
          <w:color w:val="000000" w:themeColor="text1"/>
        </w:rPr>
        <w:t xml:space="preserve">Wykonawca na dostarczone produkty udzieli gwarancji nie mniejszej niż 24 miesiące. </w:t>
      </w:r>
      <w:r w:rsidRPr="002446D6">
        <w:rPr>
          <w:rFonts w:ascii="Times New Roman" w:hAnsi="Times New Roman"/>
          <w:color w:val="000000" w:themeColor="text1"/>
        </w:rPr>
        <w:t>Oferty wykonawców, którzy nie spełniają ww.</w:t>
      </w:r>
      <w:r w:rsidRPr="002446D6">
        <w:rPr>
          <w:rFonts w:ascii="Times New Roman" w:hAnsi="Times New Roman"/>
          <w:i/>
          <w:iCs/>
          <w:color w:val="000000" w:themeColor="text1"/>
        </w:rPr>
        <w:t xml:space="preserve"> </w:t>
      </w:r>
      <w:r w:rsidRPr="002446D6">
        <w:rPr>
          <w:rFonts w:ascii="Times New Roman" w:hAnsi="Times New Roman"/>
          <w:color w:val="000000" w:themeColor="text1"/>
        </w:rPr>
        <w:t>warunków nie będą rozpatrywane.</w:t>
      </w:r>
    </w:p>
    <w:p w:rsidR="00B242E0" w:rsidRPr="003F7B6A" w:rsidRDefault="00B242E0" w:rsidP="00B242E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u w:val="single"/>
        </w:rPr>
      </w:pPr>
      <w:r w:rsidRPr="003F7B6A">
        <w:rPr>
          <w:rFonts w:ascii="Times New Roman" w:hAnsi="Times New Roman"/>
          <w:b/>
          <w:u w:val="single"/>
        </w:rPr>
        <w:t>3. Kryteria wyboru oferty cenowej</w:t>
      </w:r>
    </w:p>
    <w:p w:rsidR="00B242E0" w:rsidRPr="0076705E" w:rsidRDefault="00B242E0" w:rsidP="00B242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76705E">
        <w:rPr>
          <w:rFonts w:ascii="Times New Roman" w:hAnsi="Times New Roman"/>
          <w:color w:val="000000" w:themeColor="text1"/>
        </w:rPr>
        <w:t>Kryterium wyboru oferty stanowić będzie:</w:t>
      </w:r>
    </w:p>
    <w:p w:rsidR="00B242E0" w:rsidRPr="0076705E" w:rsidRDefault="00B242E0" w:rsidP="00B242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  <w:color w:val="000000" w:themeColor="text1"/>
        </w:rPr>
      </w:pPr>
      <w:r w:rsidRPr="0076705E">
        <w:rPr>
          <w:rFonts w:ascii="Times New Roman" w:hAnsi="Times New Roman"/>
          <w:color w:val="000000" w:themeColor="text1"/>
        </w:rPr>
        <w:t xml:space="preserve">cena brutto za wykonanie zamówienia o znaczeniu </w:t>
      </w:r>
      <w:r w:rsidR="0097022D" w:rsidRPr="0076705E">
        <w:rPr>
          <w:rFonts w:ascii="Times New Roman" w:hAnsi="Times New Roman"/>
          <w:i/>
          <w:iCs/>
          <w:color w:val="000000" w:themeColor="text1"/>
        </w:rPr>
        <w:t xml:space="preserve"> - </w:t>
      </w:r>
      <w:r w:rsidR="002446D6">
        <w:rPr>
          <w:rFonts w:ascii="Times New Roman" w:hAnsi="Times New Roman"/>
          <w:i/>
          <w:iCs/>
          <w:color w:val="000000" w:themeColor="text1"/>
        </w:rPr>
        <w:t>100</w:t>
      </w:r>
      <w:r w:rsidR="0097022D" w:rsidRPr="0076705E">
        <w:rPr>
          <w:rFonts w:ascii="Times New Roman" w:hAnsi="Times New Roman"/>
          <w:i/>
          <w:iCs/>
          <w:color w:val="000000" w:themeColor="text1"/>
        </w:rPr>
        <w:t xml:space="preserve"> %</w:t>
      </w:r>
    </w:p>
    <w:p w:rsidR="0097022D" w:rsidRPr="00F44280" w:rsidRDefault="00F44280" w:rsidP="00F44280">
      <w:pPr>
        <w:tabs>
          <w:tab w:val="left" w:pos="343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B242E0" w:rsidRPr="003F7B6A" w:rsidRDefault="00B242E0" w:rsidP="00B242E0">
      <w:pPr>
        <w:spacing w:after="0" w:line="36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 xml:space="preserve">Przedłożona oferta cenowa winna zawierać ostateczną sumaryczną cenę obejmującą wszystkie koszty związane z realizacją zamówienia niezbędne do jego wykonania, </w:t>
      </w:r>
      <w:r w:rsidRPr="0044714E">
        <w:rPr>
          <w:rFonts w:ascii="Times New Roman" w:hAnsi="Times New Roman"/>
        </w:rPr>
        <w:t xml:space="preserve">w tym </w:t>
      </w:r>
      <w:r w:rsidR="00D72EDD" w:rsidRPr="0044714E">
        <w:rPr>
          <w:rFonts w:ascii="Times New Roman" w:hAnsi="Times New Roman"/>
        </w:rPr>
        <w:t xml:space="preserve">koszty </w:t>
      </w:r>
      <w:r w:rsidR="00E1618D" w:rsidRPr="0044714E">
        <w:rPr>
          <w:rFonts w:ascii="Times New Roman" w:hAnsi="Times New Roman"/>
        </w:rPr>
        <w:t>dostawy</w:t>
      </w:r>
      <w:r w:rsidR="00901C14" w:rsidRPr="0044714E">
        <w:rPr>
          <w:rFonts w:ascii="Times New Roman" w:hAnsi="Times New Roman"/>
        </w:rPr>
        <w:t xml:space="preserve"> sprzętu </w:t>
      </w:r>
      <w:r w:rsidR="00901C14" w:rsidRPr="002446D6">
        <w:rPr>
          <w:rFonts w:ascii="Times New Roman" w:hAnsi="Times New Roman"/>
          <w:color w:val="000000" w:themeColor="text1"/>
        </w:rPr>
        <w:t xml:space="preserve">i </w:t>
      </w:r>
      <w:r w:rsidR="00E1618D" w:rsidRPr="002446D6">
        <w:rPr>
          <w:rFonts w:ascii="Times New Roman" w:hAnsi="Times New Roman"/>
          <w:color w:val="000000" w:themeColor="text1"/>
        </w:rPr>
        <w:t>oprogramowania</w:t>
      </w:r>
      <w:r w:rsidR="00E1618D" w:rsidRPr="0044714E">
        <w:rPr>
          <w:rFonts w:ascii="Times New Roman" w:hAnsi="Times New Roman"/>
        </w:rPr>
        <w:t xml:space="preserve"> do siedziby Zamawiającego</w:t>
      </w:r>
      <w:r w:rsidR="002446D6">
        <w:rPr>
          <w:rFonts w:ascii="Times New Roman" w:hAnsi="Times New Roman"/>
        </w:rPr>
        <w:t xml:space="preserve"> (</w:t>
      </w:r>
      <w:r w:rsidR="002446D6" w:rsidRPr="002446D6">
        <w:rPr>
          <w:rFonts w:ascii="Times New Roman" w:hAnsi="Times New Roman"/>
        </w:rPr>
        <w:t>Wypożyczalni</w:t>
      </w:r>
      <w:r w:rsidR="002446D6">
        <w:rPr>
          <w:rFonts w:ascii="Times New Roman" w:hAnsi="Times New Roman"/>
        </w:rPr>
        <w:t>a</w:t>
      </w:r>
      <w:r w:rsidR="002446D6" w:rsidRPr="002446D6">
        <w:rPr>
          <w:rFonts w:ascii="Times New Roman" w:hAnsi="Times New Roman"/>
        </w:rPr>
        <w:t xml:space="preserve"> Główn</w:t>
      </w:r>
      <w:r w:rsidR="002446D6">
        <w:rPr>
          <w:rFonts w:ascii="Times New Roman" w:hAnsi="Times New Roman"/>
        </w:rPr>
        <w:t>a</w:t>
      </w:r>
      <w:r w:rsidR="002446D6" w:rsidRPr="002446D6">
        <w:rPr>
          <w:rFonts w:ascii="Times New Roman" w:hAnsi="Times New Roman"/>
        </w:rPr>
        <w:t xml:space="preserve"> Wojewódzkiej i Miejskiej </w:t>
      </w:r>
      <w:r w:rsidR="002446D6" w:rsidRPr="002446D6">
        <w:rPr>
          <w:rFonts w:ascii="Times New Roman" w:hAnsi="Times New Roman"/>
        </w:rPr>
        <w:lastRenderedPageBreak/>
        <w:t>Biblioteki Publicznej w Rzeszowie przy ul. Dąbrowskiego 33a</w:t>
      </w:r>
      <w:r w:rsidR="002446D6">
        <w:rPr>
          <w:rFonts w:ascii="Times New Roman" w:hAnsi="Times New Roman"/>
        </w:rPr>
        <w:t>)</w:t>
      </w:r>
      <w:r w:rsidR="0044714E">
        <w:rPr>
          <w:rFonts w:ascii="Times New Roman" w:hAnsi="Times New Roman"/>
        </w:rPr>
        <w:t xml:space="preserve"> </w:t>
      </w:r>
      <w:r w:rsidRPr="0044714E">
        <w:rPr>
          <w:rFonts w:ascii="Times New Roman" w:hAnsi="Times New Roman"/>
        </w:rPr>
        <w:t xml:space="preserve">oraz </w:t>
      </w:r>
      <w:r w:rsidRPr="003F7B6A">
        <w:rPr>
          <w:rFonts w:ascii="Times New Roman" w:hAnsi="Times New Roman"/>
        </w:rPr>
        <w:t>wszystkie obowiązujące w Polsce podatki, składki i opłaty związane z realizacją zamówienia, w tym podatek VAT - dotyczy podmiotów będących płatnikiem podatku VAT.</w:t>
      </w:r>
    </w:p>
    <w:p w:rsidR="00B242E0" w:rsidRPr="003F7B6A" w:rsidRDefault="00B242E0" w:rsidP="00B242E0">
      <w:pPr>
        <w:spacing w:after="0" w:line="36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>Cenę oferty należy podać w PLN, z dokładnością do dwóch miejsc po przecinku.</w:t>
      </w:r>
    </w:p>
    <w:p w:rsidR="00B242E0" w:rsidRPr="003F7B6A" w:rsidRDefault="00B242E0" w:rsidP="00B242E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u w:val="single"/>
        </w:rPr>
      </w:pPr>
      <w:r w:rsidRPr="003F7B6A">
        <w:rPr>
          <w:rFonts w:ascii="Times New Roman" w:hAnsi="Times New Roman"/>
          <w:b/>
          <w:u w:val="single"/>
        </w:rPr>
        <w:t>4. Wymagane dokumenty</w:t>
      </w:r>
    </w:p>
    <w:p w:rsidR="00B242E0" w:rsidRDefault="00B242E0" w:rsidP="00B242E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3F7B6A">
        <w:rPr>
          <w:rFonts w:ascii="Times New Roman" w:hAnsi="Times New Roman"/>
        </w:rPr>
        <w:t xml:space="preserve">Wykonawcy zobowiązani są złożyć wypełniony </w:t>
      </w:r>
      <w:r w:rsidRPr="004869A0">
        <w:rPr>
          <w:rFonts w:ascii="Times New Roman" w:hAnsi="Times New Roman"/>
        </w:rPr>
        <w:t>formularz oferty</w:t>
      </w:r>
      <w:r w:rsidRPr="003F7B6A">
        <w:rPr>
          <w:rFonts w:ascii="Times New Roman" w:hAnsi="Times New Roman"/>
        </w:rPr>
        <w:t xml:space="preserve">, stanowiący </w:t>
      </w:r>
      <w:r w:rsidRPr="00EF7F5E">
        <w:rPr>
          <w:rFonts w:ascii="Times New Roman" w:hAnsi="Times New Roman"/>
          <w:b/>
        </w:rPr>
        <w:t xml:space="preserve">załącznik </w:t>
      </w:r>
      <w:r w:rsidR="00594E06" w:rsidRPr="00EF7F5E">
        <w:rPr>
          <w:rFonts w:ascii="Times New Roman" w:hAnsi="Times New Roman"/>
          <w:b/>
        </w:rPr>
        <w:t xml:space="preserve">nr </w:t>
      </w:r>
      <w:r w:rsidR="00941182">
        <w:rPr>
          <w:rFonts w:ascii="Times New Roman" w:hAnsi="Times New Roman"/>
          <w:b/>
        </w:rPr>
        <w:t>2</w:t>
      </w:r>
      <w:r w:rsidR="00594E06">
        <w:rPr>
          <w:rFonts w:ascii="Times New Roman" w:hAnsi="Times New Roman"/>
        </w:rPr>
        <w:t xml:space="preserve"> </w:t>
      </w:r>
      <w:r w:rsidRPr="003F7B6A">
        <w:rPr>
          <w:rFonts w:ascii="Times New Roman" w:hAnsi="Times New Roman"/>
        </w:rPr>
        <w:t>do niniejszego zapytania</w:t>
      </w:r>
      <w:r w:rsidR="00594E06">
        <w:rPr>
          <w:rFonts w:ascii="Times New Roman" w:hAnsi="Times New Roman"/>
        </w:rPr>
        <w:t xml:space="preserve">. Złożenie formularza jest jednoznaczne z zaakceptowaniem wzoru umowy stanowiącego załącznik nr </w:t>
      </w:r>
      <w:r w:rsidR="00941182">
        <w:rPr>
          <w:rFonts w:ascii="Times New Roman" w:hAnsi="Times New Roman"/>
        </w:rPr>
        <w:t>3</w:t>
      </w:r>
      <w:r w:rsidR="00594E06">
        <w:rPr>
          <w:rFonts w:ascii="Times New Roman" w:hAnsi="Times New Roman"/>
        </w:rPr>
        <w:t xml:space="preserve"> do niniejszego zapytania.</w:t>
      </w:r>
      <w:r w:rsidR="007B7F59">
        <w:rPr>
          <w:rFonts w:ascii="Times New Roman" w:hAnsi="Times New Roman"/>
        </w:rPr>
        <w:t xml:space="preserve"> </w:t>
      </w:r>
    </w:p>
    <w:p w:rsidR="00116DED" w:rsidRPr="00941182" w:rsidRDefault="007B7F59" w:rsidP="00116DED">
      <w:pPr>
        <w:spacing w:after="0" w:line="360" w:lineRule="auto"/>
        <w:rPr>
          <w:rFonts w:ascii="Times New Roman" w:hAnsi="Times New Roman"/>
          <w:color w:val="000000" w:themeColor="text1"/>
        </w:rPr>
      </w:pPr>
      <w:r w:rsidRPr="00941182">
        <w:rPr>
          <w:rFonts w:ascii="Times New Roman" w:hAnsi="Times New Roman"/>
          <w:color w:val="000000" w:themeColor="text1"/>
        </w:rPr>
        <w:t>Wykonawca, który złoży najkorzystniejszą ofertę, w przeciągu 2 dni dostarczy:</w:t>
      </w:r>
    </w:p>
    <w:p w:rsidR="00941182" w:rsidRPr="00941182" w:rsidRDefault="007B7F59" w:rsidP="00941182">
      <w:pPr>
        <w:pStyle w:val="Akapitzlist"/>
        <w:numPr>
          <w:ilvl w:val="3"/>
          <w:numId w:val="13"/>
        </w:numPr>
        <w:ind w:left="714" w:hanging="357"/>
        <w:rPr>
          <w:color w:val="000000" w:themeColor="text1"/>
          <w:sz w:val="22"/>
          <w:szCs w:val="22"/>
        </w:rPr>
      </w:pPr>
      <w:r w:rsidRPr="00941182">
        <w:rPr>
          <w:color w:val="000000" w:themeColor="text1"/>
          <w:sz w:val="22"/>
          <w:szCs w:val="22"/>
        </w:rPr>
        <w:t>Kartę katalogową producenta potwierdzające spełnienie wymogów technicznych, w tym określenie nazwy producenta, modelu oraz numeru.</w:t>
      </w:r>
    </w:p>
    <w:p w:rsidR="00941182" w:rsidRPr="00941182" w:rsidRDefault="00941182" w:rsidP="00941182">
      <w:pPr>
        <w:pStyle w:val="Akapitzlist"/>
        <w:numPr>
          <w:ilvl w:val="3"/>
          <w:numId w:val="13"/>
        </w:numPr>
        <w:ind w:left="714" w:hanging="357"/>
        <w:rPr>
          <w:color w:val="000000" w:themeColor="text1"/>
          <w:sz w:val="22"/>
          <w:szCs w:val="22"/>
        </w:rPr>
      </w:pPr>
      <w:r w:rsidRPr="00941182">
        <w:rPr>
          <w:color w:val="000000" w:themeColor="text1"/>
          <w:sz w:val="22"/>
          <w:szCs w:val="22"/>
        </w:rPr>
        <w:t xml:space="preserve">Referencję min. 1 sztukę na dostawę </w:t>
      </w:r>
      <w:proofErr w:type="spellStart"/>
      <w:r w:rsidRPr="00941182">
        <w:rPr>
          <w:color w:val="000000" w:themeColor="text1"/>
          <w:sz w:val="22"/>
          <w:szCs w:val="22"/>
        </w:rPr>
        <w:t>wrzutni</w:t>
      </w:r>
      <w:proofErr w:type="spellEnd"/>
      <w:r w:rsidRPr="00941182">
        <w:rPr>
          <w:color w:val="000000" w:themeColor="text1"/>
          <w:sz w:val="22"/>
          <w:szCs w:val="22"/>
        </w:rPr>
        <w:t xml:space="preserve"> mechanicznej RFID HF w bibliotece,  z pełną integracją z systemem bibliotecznym Sowa wykonaną w przeciągu 3 lat </w:t>
      </w:r>
    </w:p>
    <w:p w:rsidR="00B242E0" w:rsidRPr="003A0E03" w:rsidRDefault="00B242E0" w:rsidP="00941182">
      <w:pPr>
        <w:rPr>
          <w:rFonts w:ascii="Times New Roman" w:hAnsi="Times New Roman"/>
          <w:color w:val="FF0000"/>
        </w:rPr>
      </w:pPr>
      <w:r w:rsidRPr="003A0E03">
        <w:rPr>
          <w:rFonts w:ascii="Times New Roman" w:hAnsi="Times New Roman"/>
          <w:b/>
          <w:u w:val="single"/>
        </w:rPr>
        <w:t>5. Składanie ofert</w:t>
      </w:r>
    </w:p>
    <w:p w:rsidR="00B242E0" w:rsidRPr="003F7B6A" w:rsidRDefault="00B242E0" w:rsidP="00B242E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3F7B6A">
        <w:rPr>
          <w:rFonts w:ascii="Times New Roman" w:hAnsi="Times New Roman"/>
        </w:rPr>
        <w:t xml:space="preserve">Oferty </w:t>
      </w:r>
      <w:r w:rsidR="00EF7F5E">
        <w:rPr>
          <w:rFonts w:ascii="Times New Roman" w:hAnsi="Times New Roman"/>
        </w:rPr>
        <w:t>należy składać</w:t>
      </w:r>
      <w:r w:rsidRPr="003F7B6A">
        <w:rPr>
          <w:rFonts w:ascii="Times New Roman" w:hAnsi="Times New Roman"/>
        </w:rPr>
        <w:t xml:space="preserve"> do </w:t>
      </w:r>
      <w:r w:rsidRPr="009861D2">
        <w:rPr>
          <w:rFonts w:ascii="Times New Roman" w:hAnsi="Times New Roman"/>
        </w:rPr>
        <w:t>dnia</w:t>
      </w:r>
      <w:r w:rsidR="00CA661D">
        <w:rPr>
          <w:rFonts w:ascii="Times New Roman" w:hAnsi="Times New Roman"/>
        </w:rPr>
        <w:t xml:space="preserve"> </w:t>
      </w:r>
      <w:r w:rsidR="00F8683C" w:rsidRPr="00F8683C">
        <w:rPr>
          <w:rFonts w:ascii="Times New Roman" w:hAnsi="Times New Roman"/>
          <w:b/>
        </w:rPr>
        <w:t>11</w:t>
      </w:r>
      <w:r w:rsidR="001E7E69" w:rsidRPr="00F8683C">
        <w:rPr>
          <w:rFonts w:ascii="Times New Roman" w:hAnsi="Times New Roman"/>
          <w:b/>
        </w:rPr>
        <w:t xml:space="preserve"> </w:t>
      </w:r>
      <w:r w:rsidR="00CA661D" w:rsidRPr="00F8683C">
        <w:rPr>
          <w:rFonts w:ascii="Times New Roman" w:hAnsi="Times New Roman"/>
          <w:b/>
        </w:rPr>
        <w:t>września</w:t>
      </w:r>
      <w:r w:rsidR="001E7E69" w:rsidRPr="00F8683C">
        <w:rPr>
          <w:rFonts w:ascii="Times New Roman" w:hAnsi="Times New Roman"/>
          <w:b/>
        </w:rPr>
        <w:t xml:space="preserve"> 202</w:t>
      </w:r>
      <w:r w:rsidR="00116DED" w:rsidRPr="00F8683C">
        <w:rPr>
          <w:rFonts w:ascii="Times New Roman" w:hAnsi="Times New Roman"/>
          <w:b/>
        </w:rPr>
        <w:t>5</w:t>
      </w:r>
      <w:r w:rsidR="001E7E69" w:rsidRPr="00F8683C">
        <w:rPr>
          <w:rFonts w:ascii="Times New Roman" w:hAnsi="Times New Roman"/>
          <w:b/>
        </w:rPr>
        <w:t xml:space="preserve"> r.</w:t>
      </w:r>
      <w:r w:rsidR="001E7E69" w:rsidRPr="00941182">
        <w:rPr>
          <w:rFonts w:ascii="Times New Roman" w:hAnsi="Times New Roman"/>
          <w:color w:val="FF0000"/>
        </w:rPr>
        <w:t xml:space="preserve"> </w:t>
      </w:r>
      <w:r w:rsidRPr="00941182">
        <w:rPr>
          <w:rFonts w:ascii="Times New Roman" w:hAnsi="Times New Roman"/>
          <w:color w:val="FF0000"/>
        </w:rPr>
        <w:t xml:space="preserve"> </w:t>
      </w:r>
      <w:r w:rsidRPr="004068EF">
        <w:rPr>
          <w:rFonts w:ascii="Times New Roman" w:hAnsi="Times New Roman"/>
        </w:rPr>
        <w:t xml:space="preserve">do godziny </w:t>
      </w:r>
      <w:r w:rsidR="00594E06" w:rsidRPr="004068EF">
        <w:rPr>
          <w:rFonts w:ascii="Times New Roman" w:hAnsi="Times New Roman"/>
        </w:rPr>
        <w:t>9</w:t>
      </w:r>
      <w:r w:rsidR="001E7E69" w:rsidRPr="004068EF">
        <w:rPr>
          <w:rFonts w:ascii="Times New Roman" w:hAnsi="Times New Roman"/>
        </w:rPr>
        <w:t>.00.</w:t>
      </w:r>
    </w:p>
    <w:p w:rsidR="00B242E0" w:rsidRPr="00E5148D" w:rsidRDefault="004869A0" w:rsidP="00B242E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 w:themeColor="text1"/>
        </w:rPr>
      </w:pPr>
      <w:r w:rsidRPr="00E5148D">
        <w:rPr>
          <w:rFonts w:ascii="Times New Roman" w:hAnsi="Times New Roman"/>
          <w:color w:val="000000" w:themeColor="text1"/>
        </w:rPr>
        <w:t xml:space="preserve">1) </w:t>
      </w:r>
      <w:r w:rsidR="00B242E0" w:rsidRPr="00E5148D">
        <w:rPr>
          <w:rFonts w:ascii="Times New Roman" w:hAnsi="Times New Roman"/>
          <w:color w:val="000000" w:themeColor="text1"/>
        </w:rPr>
        <w:t xml:space="preserve">osobiście do budynku </w:t>
      </w:r>
      <w:r w:rsidR="00D9017F" w:rsidRPr="00E5148D">
        <w:rPr>
          <w:rFonts w:ascii="Times New Roman" w:hAnsi="Times New Roman"/>
          <w:b/>
          <w:color w:val="000000" w:themeColor="text1"/>
        </w:rPr>
        <w:t>Wojewódzka i Miejska Biblioteka Publiczna w Rzeszowie, ul. Sokoła 13, 35-010 Rzeszów</w:t>
      </w:r>
      <w:r w:rsidR="00B242E0" w:rsidRPr="00E5148D">
        <w:rPr>
          <w:rFonts w:ascii="Times New Roman" w:hAnsi="Times New Roman"/>
          <w:color w:val="000000" w:themeColor="text1"/>
        </w:rPr>
        <w:t xml:space="preserve">, do pokoju </w:t>
      </w:r>
      <w:r w:rsidR="00B242E0" w:rsidRPr="00E5148D">
        <w:rPr>
          <w:rFonts w:ascii="Times New Roman" w:hAnsi="Times New Roman"/>
          <w:b/>
          <w:color w:val="000000" w:themeColor="text1"/>
        </w:rPr>
        <w:t xml:space="preserve">nr </w:t>
      </w:r>
      <w:r w:rsidR="00D9017F" w:rsidRPr="00E5148D">
        <w:rPr>
          <w:rFonts w:ascii="Times New Roman" w:hAnsi="Times New Roman"/>
          <w:b/>
          <w:color w:val="000000" w:themeColor="text1"/>
        </w:rPr>
        <w:t>18 /Sekretariat/,</w:t>
      </w:r>
    </w:p>
    <w:p w:rsidR="00B242E0" w:rsidRPr="00E5148D" w:rsidRDefault="004869A0" w:rsidP="00B242E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 w:themeColor="text1"/>
        </w:rPr>
      </w:pPr>
      <w:r w:rsidRPr="00E5148D">
        <w:rPr>
          <w:rFonts w:ascii="Times New Roman" w:hAnsi="Times New Roman"/>
          <w:color w:val="000000" w:themeColor="text1"/>
        </w:rPr>
        <w:t>2</w:t>
      </w:r>
      <w:r w:rsidR="00B242E0" w:rsidRPr="00E5148D">
        <w:rPr>
          <w:rFonts w:ascii="Times New Roman" w:hAnsi="Times New Roman"/>
          <w:color w:val="000000" w:themeColor="text1"/>
        </w:rPr>
        <w:t>) drogą listowną na adre</w:t>
      </w:r>
      <w:r w:rsidR="00C019C5" w:rsidRPr="00E5148D">
        <w:rPr>
          <w:rFonts w:ascii="Times New Roman" w:hAnsi="Times New Roman"/>
          <w:color w:val="000000" w:themeColor="text1"/>
        </w:rPr>
        <w:t xml:space="preserve">s </w:t>
      </w:r>
      <w:r w:rsidR="00C019C5" w:rsidRPr="00E5148D">
        <w:rPr>
          <w:rFonts w:ascii="Times New Roman" w:hAnsi="Times New Roman"/>
          <w:b/>
          <w:color w:val="000000" w:themeColor="text1"/>
        </w:rPr>
        <w:t>Wojewódzka i Miejska Biblioteka P</w:t>
      </w:r>
      <w:r w:rsidR="00D9017F" w:rsidRPr="00E5148D">
        <w:rPr>
          <w:rFonts w:ascii="Times New Roman" w:hAnsi="Times New Roman"/>
          <w:b/>
          <w:color w:val="000000" w:themeColor="text1"/>
        </w:rPr>
        <w:t>ubliczna w Rzeszowie, ul. Sokoła 13, 35-010 Rzeszów</w:t>
      </w:r>
      <w:r w:rsidRPr="00E5148D">
        <w:rPr>
          <w:rFonts w:ascii="Times New Roman" w:hAnsi="Times New Roman"/>
          <w:b/>
          <w:color w:val="000000" w:themeColor="text1"/>
        </w:rPr>
        <w:t xml:space="preserve">. </w:t>
      </w:r>
      <w:r w:rsidRPr="00E5148D">
        <w:rPr>
          <w:rFonts w:ascii="Times New Roman" w:hAnsi="Times New Roman"/>
          <w:color w:val="000000" w:themeColor="text1"/>
        </w:rPr>
        <w:t>Termin uważa się za zachowany jeżeli oferta wpłynie pod ww. adres w wyznaczonym terminie. Nie liczy się data stempla pocztowego.</w:t>
      </w:r>
    </w:p>
    <w:p w:rsidR="00D9017F" w:rsidRDefault="00D9017F" w:rsidP="00B242E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FF0000"/>
        </w:rPr>
      </w:pPr>
      <w:r w:rsidRPr="004068EF">
        <w:rPr>
          <w:rFonts w:ascii="Times New Roman" w:hAnsi="Times New Roman"/>
        </w:rPr>
        <w:t>Otwarcie ofert nastąpi w dniu</w:t>
      </w:r>
      <w:r w:rsidRPr="004068EF">
        <w:rPr>
          <w:rFonts w:ascii="Times New Roman" w:hAnsi="Times New Roman"/>
          <w:b/>
        </w:rPr>
        <w:t xml:space="preserve"> </w:t>
      </w:r>
      <w:r w:rsidR="00F8683C" w:rsidRPr="00F8683C">
        <w:rPr>
          <w:rFonts w:ascii="Times New Roman" w:hAnsi="Times New Roman"/>
          <w:b/>
        </w:rPr>
        <w:t>11</w:t>
      </w:r>
      <w:r w:rsidR="00CA661D" w:rsidRPr="00F8683C">
        <w:rPr>
          <w:rFonts w:ascii="Times New Roman" w:hAnsi="Times New Roman"/>
          <w:b/>
        </w:rPr>
        <w:t xml:space="preserve"> września </w:t>
      </w:r>
      <w:r w:rsidRPr="00F8683C">
        <w:rPr>
          <w:rFonts w:ascii="Times New Roman" w:hAnsi="Times New Roman"/>
          <w:b/>
        </w:rPr>
        <w:t>202</w:t>
      </w:r>
      <w:r w:rsidR="00CA661D" w:rsidRPr="00F8683C">
        <w:rPr>
          <w:rFonts w:ascii="Times New Roman" w:hAnsi="Times New Roman"/>
          <w:b/>
        </w:rPr>
        <w:t>5</w:t>
      </w:r>
      <w:r w:rsidRPr="00F8683C">
        <w:rPr>
          <w:rFonts w:ascii="Times New Roman" w:hAnsi="Times New Roman"/>
          <w:b/>
        </w:rPr>
        <w:t xml:space="preserve"> r. </w:t>
      </w:r>
      <w:r w:rsidRPr="004068EF">
        <w:rPr>
          <w:rFonts w:ascii="Times New Roman" w:hAnsi="Times New Roman"/>
          <w:b/>
        </w:rPr>
        <w:t xml:space="preserve">o godz. </w:t>
      </w:r>
      <w:r w:rsidR="0040348B" w:rsidRPr="004068EF">
        <w:rPr>
          <w:rFonts w:ascii="Times New Roman" w:hAnsi="Times New Roman"/>
          <w:b/>
        </w:rPr>
        <w:t>9</w:t>
      </w:r>
      <w:r w:rsidRPr="004068EF">
        <w:rPr>
          <w:rFonts w:ascii="Times New Roman" w:hAnsi="Times New Roman"/>
          <w:b/>
        </w:rPr>
        <w:t>.30</w:t>
      </w:r>
      <w:r w:rsidR="0040348B" w:rsidRPr="004068EF">
        <w:rPr>
          <w:rFonts w:ascii="Times New Roman" w:hAnsi="Times New Roman"/>
          <w:b/>
        </w:rPr>
        <w:t>, pok. 32</w:t>
      </w:r>
    </w:p>
    <w:p w:rsidR="004D3C86" w:rsidRPr="004068EF" w:rsidRDefault="005F31A0" w:rsidP="00B242E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4068EF">
        <w:rPr>
          <w:rFonts w:ascii="Times New Roman" w:hAnsi="Times New Roman"/>
        </w:rPr>
        <w:t xml:space="preserve">Ofertę należy złożyć w zamkniętej, nieprzezroczystej kopercie/opakowaniu. </w:t>
      </w:r>
      <w:r w:rsidR="004D3C86" w:rsidRPr="004068EF">
        <w:rPr>
          <w:rFonts w:ascii="Times New Roman" w:hAnsi="Times New Roman"/>
        </w:rPr>
        <w:t>Koperta/opakowanie powinno być opatrzon</w:t>
      </w:r>
      <w:r w:rsidR="00B24A70" w:rsidRPr="004068EF">
        <w:rPr>
          <w:rFonts w:ascii="Times New Roman" w:hAnsi="Times New Roman"/>
        </w:rPr>
        <w:t>e nazwą i adresem</w:t>
      </w:r>
      <w:r w:rsidR="00B779F7" w:rsidRPr="004068EF">
        <w:rPr>
          <w:rFonts w:ascii="Times New Roman" w:hAnsi="Times New Roman"/>
        </w:rPr>
        <w:t xml:space="preserve"> Wykonawcy, nazwą i adresem Zamawiającego oraz oznaczeniem</w:t>
      </w:r>
      <w:r w:rsidR="004D3C86" w:rsidRPr="004068EF">
        <w:rPr>
          <w:rFonts w:ascii="Times New Roman" w:hAnsi="Times New Roman"/>
        </w:rPr>
        <w:t xml:space="preserve">: </w:t>
      </w:r>
    </w:p>
    <w:p w:rsidR="009D3EAC" w:rsidRPr="00F8683C" w:rsidRDefault="0026238C" w:rsidP="00B242E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4068EF">
        <w:rPr>
          <w:rFonts w:ascii="Times New Roman" w:hAnsi="Times New Roman"/>
        </w:rPr>
        <w:t>„</w:t>
      </w:r>
      <w:r w:rsidR="004D3C86" w:rsidRPr="004068EF">
        <w:rPr>
          <w:rFonts w:ascii="Times New Roman" w:hAnsi="Times New Roman"/>
        </w:rPr>
        <w:t xml:space="preserve">Oferta </w:t>
      </w:r>
      <w:r w:rsidR="00B779F7" w:rsidRPr="004068EF">
        <w:rPr>
          <w:rFonts w:ascii="Times New Roman" w:hAnsi="Times New Roman"/>
        </w:rPr>
        <w:t xml:space="preserve">na realizację zamówienia publicznego </w:t>
      </w:r>
      <w:r w:rsidR="00B32C17" w:rsidRPr="004068EF">
        <w:rPr>
          <w:rFonts w:ascii="Times New Roman" w:hAnsi="Times New Roman"/>
        </w:rPr>
        <w:t>–</w:t>
      </w:r>
      <w:r w:rsidR="004D3C86" w:rsidRPr="004068EF">
        <w:rPr>
          <w:rFonts w:ascii="Times New Roman" w:hAnsi="Times New Roman"/>
        </w:rPr>
        <w:t xml:space="preserve"> Dostawa, instalacja i konfiguracja </w:t>
      </w:r>
      <w:proofErr w:type="spellStart"/>
      <w:r w:rsidR="004D3C86" w:rsidRPr="004068EF">
        <w:rPr>
          <w:rFonts w:ascii="Times New Roman" w:hAnsi="Times New Roman"/>
        </w:rPr>
        <w:t>wrzutni</w:t>
      </w:r>
      <w:proofErr w:type="spellEnd"/>
      <w:r w:rsidR="004D3C86" w:rsidRPr="004068EF">
        <w:rPr>
          <w:rFonts w:ascii="Times New Roman" w:hAnsi="Times New Roman"/>
        </w:rPr>
        <w:t xml:space="preserve"> mechanicznej zewnętrznej, umożliwiającej samodzielne całodobowe zwroty książek do Wypożyczali Głównej WiMBP w Rzeszowie</w:t>
      </w:r>
      <w:r w:rsidR="00B32C17" w:rsidRPr="004068EF">
        <w:rPr>
          <w:rFonts w:ascii="Times New Roman" w:hAnsi="Times New Roman"/>
        </w:rPr>
        <w:t>”.</w:t>
      </w:r>
      <w:r w:rsidRPr="004068EF">
        <w:rPr>
          <w:rFonts w:ascii="Times New Roman" w:hAnsi="Times New Roman"/>
        </w:rPr>
        <w:t xml:space="preserve"> Nie otwierać przed godz. 9.30 w dniu </w:t>
      </w:r>
      <w:r w:rsidR="00F8683C" w:rsidRPr="00F8683C">
        <w:rPr>
          <w:rFonts w:ascii="Times New Roman" w:hAnsi="Times New Roman"/>
        </w:rPr>
        <w:t>11</w:t>
      </w:r>
      <w:r w:rsidR="00CA661D" w:rsidRPr="00F8683C">
        <w:rPr>
          <w:rFonts w:ascii="Times New Roman" w:hAnsi="Times New Roman"/>
        </w:rPr>
        <w:t xml:space="preserve"> września </w:t>
      </w:r>
      <w:r w:rsidRPr="00F8683C">
        <w:rPr>
          <w:rFonts w:ascii="Times New Roman" w:hAnsi="Times New Roman"/>
        </w:rPr>
        <w:t>2025 r.</w:t>
      </w:r>
    </w:p>
    <w:p w:rsidR="00B242E0" w:rsidRPr="003F7B6A" w:rsidRDefault="00B242E0" w:rsidP="00B242E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3F7B6A">
        <w:rPr>
          <w:rFonts w:ascii="Times New Roman" w:hAnsi="Times New Roman"/>
        </w:rPr>
        <w:t>Zamawiający odrzuci ofertę:</w:t>
      </w:r>
    </w:p>
    <w:p w:rsidR="00B242E0" w:rsidRPr="00116DED" w:rsidRDefault="00B242E0" w:rsidP="00116DED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sz w:val="22"/>
          <w:szCs w:val="22"/>
        </w:rPr>
      </w:pPr>
      <w:r w:rsidRPr="00116DED">
        <w:rPr>
          <w:sz w:val="22"/>
          <w:szCs w:val="22"/>
        </w:rPr>
        <w:t>która zostanie złożona po terminie, o którym mowa w pkt. 5 niniejszego zapytania;</w:t>
      </w:r>
    </w:p>
    <w:p w:rsidR="00B242E0" w:rsidRPr="00116DED" w:rsidRDefault="00B242E0" w:rsidP="00116DED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sz w:val="22"/>
          <w:szCs w:val="22"/>
        </w:rPr>
      </w:pPr>
      <w:r w:rsidRPr="00116DED">
        <w:rPr>
          <w:sz w:val="22"/>
          <w:szCs w:val="22"/>
        </w:rPr>
        <w:t>jeżeli jej treść nie będzie odpowiadała treści niniejszego zapytania;</w:t>
      </w:r>
    </w:p>
    <w:p w:rsidR="00B242E0" w:rsidRPr="00116DED" w:rsidRDefault="00B242E0" w:rsidP="00116DED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sz w:val="22"/>
          <w:szCs w:val="22"/>
        </w:rPr>
      </w:pPr>
      <w:r w:rsidRPr="00116DED">
        <w:rPr>
          <w:sz w:val="22"/>
          <w:szCs w:val="22"/>
        </w:rPr>
        <w:t>gdy wykonawca nie przedłoży w wyznaczonym terminie odpowiednich dokumentów;</w:t>
      </w:r>
    </w:p>
    <w:p w:rsidR="00B242E0" w:rsidRPr="00116DED" w:rsidRDefault="00B242E0" w:rsidP="00116DED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sz w:val="22"/>
          <w:szCs w:val="22"/>
        </w:rPr>
      </w:pPr>
      <w:r w:rsidRPr="00116DED">
        <w:rPr>
          <w:sz w:val="22"/>
          <w:szCs w:val="22"/>
        </w:rPr>
        <w:t>gdy wykonawca nie złoży w wyznaczonym terminie uzupełnień oraz wyjaśnień dotyczących</w:t>
      </w:r>
    </w:p>
    <w:p w:rsidR="00B242E0" w:rsidRPr="00116DED" w:rsidRDefault="00B242E0" w:rsidP="00116DED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sz w:val="22"/>
          <w:szCs w:val="22"/>
        </w:rPr>
      </w:pPr>
      <w:r w:rsidRPr="00116DED">
        <w:rPr>
          <w:sz w:val="22"/>
          <w:szCs w:val="22"/>
        </w:rPr>
        <w:t>oferty;</w:t>
      </w:r>
    </w:p>
    <w:p w:rsidR="00B242E0" w:rsidRPr="00116DED" w:rsidRDefault="00B242E0" w:rsidP="00116DED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sz w:val="22"/>
          <w:szCs w:val="22"/>
        </w:rPr>
      </w:pPr>
      <w:r w:rsidRPr="00116DED">
        <w:rPr>
          <w:sz w:val="22"/>
          <w:szCs w:val="22"/>
        </w:rPr>
        <w:t>jeżeli jej złożenie będzie stanowiło czyn bezprawny;</w:t>
      </w:r>
    </w:p>
    <w:p w:rsidR="00B242E0" w:rsidRPr="00116DED" w:rsidRDefault="00B242E0" w:rsidP="00116DED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sz w:val="22"/>
          <w:szCs w:val="22"/>
        </w:rPr>
      </w:pPr>
      <w:r w:rsidRPr="00116DED">
        <w:rPr>
          <w:sz w:val="22"/>
          <w:szCs w:val="22"/>
        </w:rPr>
        <w:t>która zostanie złożona przez wykonawcę niespełniającego warunków udziału w niniejszym</w:t>
      </w:r>
    </w:p>
    <w:p w:rsidR="00B242E0" w:rsidRPr="00116DED" w:rsidRDefault="00B242E0" w:rsidP="00E5148D">
      <w:pPr>
        <w:pStyle w:val="Akapitzlist"/>
        <w:autoSpaceDE w:val="0"/>
        <w:autoSpaceDN w:val="0"/>
        <w:adjustRightInd w:val="0"/>
        <w:rPr>
          <w:sz w:val="22"/>
          <w:szCs w:val="22"/>
        </w:rPr>
      </w:pPr>
      <w:r w:rsidRPr="00116DED">
        <w:rPr>
          <w:sz w:val="22"/>
          <w:szCs w:val="22"/>
        </w:rPr>
        <w:lastRenderedPageBreak/>
        <w:t>postępowaniu.</w:t>
      </w:r>
    </w:p>
    <w:p w:rsidR="00B242E0" w:rsidRPr="00C7570F" w:rsidRDefault="00B242E0" w:rsidP="00B242E0">
      <w:pPr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  <w:r w:rsidRPr="00C7570F">
        <w:rPr>
          <w:rFonts w:ascii="Times New Roman" w:hAnsi="Times New Roman"/>
          <w:b/>
        </w:rPr>
        <w:t>6.</w:t>
      </w:r>
      <w:r w:rsidRPr="00C7570F">
        <w:rPr>
          <w:rFonts w:ascii="Times New Roman" w:hAnsi="Times New Roman"/>
        </w:rPr>
        <w:t xml:space="preserve"> </w:t>
      </w:r>
      <w:r w:rsidRPr="00C7570F">
        <w:rPr>
          <w:rFonts w:ascii="Times New Roman" w:hAnsi="Times New Roman"/>
          <w:b/>
          <w:u w:val="single"/>
        </w:rPr>
        <w:t>Informacje o przetwarzaniu danych osobowych</w:t>
      </w:r>
    </w:p>
    <w:p w:rsidR="00B242E0" w:rsidRPr="003F7B6A" w:rsidRDefault="00B242E0" w:rsidP="00B242E0">
      <w:pPr>
        <w:spacing w:after="0" w:line="360" w:lineRule="auto"/>
        <w:jc w:val="both"/>
        <w:rPr>
          <w:rFonts w:ascii="Times New Roman" w:hAnsi="Times New Roman"/>
          <w:u w:val="single"/>
        </w:rPr>
      </w:pPr>
      <w:r w:rsidRPr="003F7B6A">
        <w:rPr>
          <w:rFonts w:ascii="Times New Roman" w:hAnsi="Times New Roma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Zamawiający informuje, że:</w:t>
      </w:r>
    </w:p>
    <w:p w:rsidR="00B242E0" w:rsidRPr="003F7B6A" w:rsidRDefault="00B242E0" w:rsidP="00B242E0">
      <w:pPr>
        <w:pStyle w:val="Akapitzlist"/>
        <w:numPr>
          <w:ilvl w:val="0"/>
          <w:numId w:val="1"/>
        </w:numPr>
        <w:rPr>
          <w:sz w:val="22"/>
          <w:szCs w:val="22"/>
          <w:u w:val="single"/>
        </w:rPr>
      </w:pPr>
      <w:r w:rsidRPr="003F7B6A">
        <w:rPr>
          <w:sz w:val="22"/>
          <w:szCs w:val="22"/>
        </w:rPr>
        <w:t xml:space="preserve">Administratorem danych osobowych przetwarzanych w związku z prowadzeniem niniejszego postępowania o udzielenie zamówienia publicznego jest: Wojewódzka i Miejska Biblioteka Publiczna w Rzeszowie ul. Sokoła 13, 35–010 Rzeszów, tel. 48 (17) 8669-400, e-mail: </w:t>
      </w:r>
      <w:hyperlink r:id="rId7" w:history="1">
        <w:r w:rsidRPr="003F7B6A">
          <w:rPr>
            <w:rStyle w:val="Hipercze"/>
            <w:sz w:val="22"/>
            <w:szCs w:val="22"/>
          </w:rPr>
          <w:t>wimbp@wimbp.rzeszow.pl</w:t>
        </w:r>
      </w:hyperlink>
      <w:r w:rsidRPr="003F7B6A">
        <w:rPr>
          <w:sz w:val="22"/>
          <w:szCs w:val="22"/>
        </w:rPr>
        <w:t>.</w:t>
      </w:r>
    </w:p>
    <w:p w:rsidR="00B242E0" w:rsidRPr="003F7B6A" w:rsidRDefault="00B242E0" w:rsidP="00B242E0">
      <w:pPr>
        <w:pStyle w:val="Akapitzlist"/>
        <w:numPr>
          <w:ilvl w:val="0"/>
          <w:numId w:val="1"/>
        </w:numPr>
        <w:rPr>
          <w:sz w:val="22"/>
          <w:szCs w:val="22"/>
          <w:u w:val="single"/>
        </w:rPr>
      </w:pPr>
      <w:r w:rsidRPr="003F7B6A">
        <w:rPr>
          <w:sz w:val="22"/>
          <w:szCs w:val="22"/>
        </w:rPr>
        <w:t xml:space="preserve">Administrator wyznaczył Inspektora Ochrony Danych, z którym można się kontaktować we wszystkich sprawach dotyczących przetwarzania danych osobowych oraz korzystania z praw związanych z przetwarzaniem danych – kontakt poprzez e-mail: </w:t>
      </w:r>
      <w:hyperlink r:id="rId8" w:history="1">
        <w:r w:rsidRPr="003F7B6A">
          <w:rPr>
            <w:rStyle w:val="Hipercze"/>
            <w:sz w:val="22"/>
            <w:szCs w:val="22"/>
          </w:rPr>
          <w:t>iod@wimbp.rzeszow.pl</w:t>
        </w:r>
      </w:hyperlink>
      <w:r w:rsidRPr="003F7B6A">
        <w:rPr>
          <w:sz w:val="22"/>
          <w:szCs w:val="22"/>
        </w:rPr>
        <w:t>.</w:t>
      </w:r>
    </w:p>
    <w:p w:rsidR="00B242E0" w:rsidRPr="00456739" w:rsidRDefault="00B242E0" w:rsidP="00B242E0">
      <w:pPr>
        <w:pStyle w:val="Akapitzlist"/>
        <w:numPr>
          <w:ilvl w:val="0"/>
          <w:numId w:val="1"/>
        </w:numPr>
        <w:rPr>
          <w:sz w:val="22"/>
          <w:szCs w:val="22"/>
          <w:u w:val="single"/>
        </w:rPr>
      </w:pPr>
      <w:r w:rsidRPr="00456739">
        <w:rPr>
          <w:sz w:val="22"/>
          <w:szCs w:val="22"/>
          <w:shd w:val="clear" w:color="auto" w:fill="FFFFFF"/>
        </w:rPr>
        <w:t xml:space="preserve">Przetwarzanie danych osobowych odbywa się zgodnie art. 6 ust. 1 litera  c i b  RODO, </w:t>
      </w:r>
      <w:r w:rsidRPr="00456739">
        <w:rPr>
          <w:sz w:val="22"/>
          <w:szCs w:val="22"/>
        </w:rPr>
        <w:t>w związku z przepisami ustawy z dnia 23 kwietnia 1964 r. Kodeks cywilny (Dz. U. z 20</w:t>
      </w:r>
      <w:r w:rsidR="00456739" w:rsidRPr="00456739">
        <w:rPr>
          <w:sz w:val="22"/>
          <w:szCs w:val="22"/>
        </w:rPr>
        <w:t>22</w:t>
      </w:r>
      <w:r w:rsidRPr="00456739">
        <w:rPr>
          <w:sz w:val="22"/>
          <w:szCs w:val="22"/>
        </w:rPr>
        <w:t xml:space="preserve"> r. poz. 1</w:t>
      </w:r>
      <w:r w:rsidR="00456739" w:rsidRPr="00456739">
        <w:rPr>
          <w:sz w:val="22"/>
          <w:szCs w:val="22"/>
        </w:rPr>
        <w:t>360 ze zm.</w:t>
      </w:r>
      <w:r w:rsidRPr="00456739">
        <w:rPr>
          <w:i/>
          <w:sz w:val="22"/>
          <w:szCs w:val="22"/>
        </w:rPr>
        <w:t>)</w:t>
      </w:r>
      <w:r w:rsidRPr="00456739">
        <w:rPr>
          <w:sz w:val="22"/>
          <w:szCs w:val="22"/>
        </w:rPr>
        <w:t xml:space="preserve">, w celu związanym z postępowaniem o udzielenie zamówienia publicznego, do którego nie stosujemy przepisów </w:t>
      </w:r>
      <w:r w:rsidR="00D816C9" w:rsidRPr="00456739">
        <w:rPr>
          <w:sz w:val="22"/>
          <w:szCs w:val="22"/>
        </w:rPr>
        <w:t xml:space="preserve">ustawy </w:t>
      </w:r>
      <w:r w:rsidRPr="00456739">
        <w:rPr>
          <w:rFonts w:eastAsia="SimSun"/>
          <w:sz w:val="22"/>
          <w:szCs w:val="22"/>
        </w:rPr>
        <w:t>z dnia 11 września 2019 r. Prawo zamówień publicznych</w:t>
      </w:r>
      <w:r w:rsidRPr="00456739">
        <w:rPr>
          <w:rFonts w:eastAsia="SimSun"/>
          <w:b/>
          <w:sz w:val="22"/>
          <w:szCs w:val="22"/>
        </w:rPr>
        <w:t xml:space="preserve"> (</w:t>
      </w:r>
      <w:r w:rsidRPr="00456739">
        <w:rPr>
          <w:rStyle w:val="Pogrubienie"/>
          <w:b w:val="0"/>
          <w:sz w:val="22"/>
          <w:szCs w:val="22"/>
        </w:rPr>
        <w:t>Dz. U. z 20</w:t>
      </w:r>
      <w:r w:rsidR="00456739" w:rsidRPr="00456739">
        <w:rPr>
          <w:rStyle w:val="Pogrubienie"/>
          <w:b w:val="0"/>
          <w:sz w:val="22"/>
          <w:szCs w:val="22"/>
        </w:rPr>
        <w:t>22</w:t>
      </w:r>
      <w:r w:rsidRPr="00456739">
        <w:rPr>
          <w:rStyle w:val="Pogrubienie"/>
          <w:b w:val="0"/>
          <w:sz w:val="22"/>
          <w:szCs w:val="22"/>
        </w:rPr>
        <w:t xml:space="preserve">, poz. </w:t>
      </w:r>
      <w:r w:rsidR="00456739" w:rsidRPr="00456739">
        <w:rPr>
          <w:rStyle w:val="Pogrubienie"/>
          <w:b w:val="0"/>
          <w:sz w:val="22"/>
          <w:szCs w:val="22"/>
        </w:rPr>
        <w:t>1710</w:t>
      </w:r>
      <w:r w:rsidRPr="00456739">
        <w:rPr>
          <w:rStyle w:val="Pogrubienie"/>
          <w:b w:val="0"/>
          <w:sz w:val="22"/>
          <w:szCs w:val="22"/>
        </w:rPr>
        <w:t xml:space="preserve"> ze zm.</w:t>
      </w:r>
      <w:r w:rsidRPr="00456739">
        <w:rPr>
          <w:rFonts w:eastAsia="SimSun"/>
          <w:b/>
          <w:sz w:val="22"/>
          <w:szCs w:val="22"/>
        </w:rPr>
        <w:t>)</w:t>
      </w:r>
      <w:r w:rsidRPr="00456739">
        <w:rPr>
          <w:b/>
          <w:sz w:val="22"/>
          <w:szCs w:val="22"/>
        </w:rPr>
        <w:t xml:space="preserve">. </w:t>
      </w:r>
    </w:p>
    <w:p w:rsidR="00B242E0" w:rsidRPr="003F7B6A" w:rsidRDefault="00B242E0" w:rsidP="00B242E0">
      <w:pPr>
        <w:pStyle w:val="Akapitzlist"/>
        <w:numPr>
          <w:ilvl w:val="0"/>
          <w:numId w:val="1"/>
        </w:numPr>
        <w:rPr>
          <w:sz w:val="22"/>
          <w:szCs w:val="22"/>
          <w:u w:val="single"/>
        </w:rPr>
      </w:pPr>
      <w:r w:rsidRPr="003F7B6A">
        <w:rPr>
          <w:sz w:val="22"/>
          <w:szCs w:val="22"/>
        </w:rPr>
        <w:t>Dane osobowe będą przetwarzane w celu przeprowadzenia postępowania i wyboru najkorzystniejszej oferty, a w przypadku wyboru oferty, w celach związanych z zawarciem umowy. Po zakończeniu sprawy dane osobowe przetwarzane będą na podstawie i w celach określonych w przepisach archiwalnych.</w:t>
      </w:r>
    </w:p>
    <w:p w:rsidR="00B242E0" w:rsidRPr="003F7B6A" w:rsidRDefault="00B242E0" w:rsidP="00B242E0">
      <w:pPr>
        <w:pStyle w:val="Akapitzlist"/>
        <w:numPr>
          <w:ilvl w:val="0"/>
          <w:numId w:val="1"/>
        </w:numPr>
        <w:rPr>
          <w:sz w:val="22"/>
          <w:szCs w:val="22"/>
          <w:u w:val="single"/>
        </w:rPr>
      </w:pPr>
      <w:r w:rsidRPr="003F7B6A">
        <w:rPr>
          <w:sz w:val="22"/>
          <w:szCs w:val="22"/>
        </w:rPr>
        <w:t xml:space="preserve">Odbiorcami danych osobowych przetwarzanych w związku z niniejszym postępowaniem będą podmioty, które są uprawnione do ich otrzymania na podstawie przepisów prawa. Ponadto, dostęp do danych mogą mieć firmy świadczące Administratorowi usługi związane ze wsparciem programistycznym i informatycznym, ale tylko w celu i zakresie niezbędnym do świadczenia tych usług. </w:t>
      </w:r>
    </w:p>
    <w:p w:rsidR="00B242E0" w:rsidRPr="003F7B6A" w:rsidRDefault="00B242E0" w:rsidP="00B242E0">
      <w:pPr>
        <w:pStyle w:val="Akapitzlist"/>
        <w:numPr>
          <w:ilvl w:val="0"/>
          <w:numId w:val="1"/>
        </w:numPr>
        <w:rPr>
          <w:sz w:val="22"/>
          <w:szCs w:val="22"/>
          <w:u w:val="single"/>
        </w:rPr>
      </w:pPr>
      <w:r w:rsidRPr="003F7B6A">
        <w:rPr>
          <w:sz w:val="22"/>
          <w:szCs w:val="22"/>
        </w:rPr>
        <w:t>Dane osobowe pozyskane w związku z postępowaniem o udzielenie zamówienia publicznego będą przechowywane w czasie określonym przepisami prawa – zgodnie z obowiązującą instrukcją kancelaryjną, przez okres 5 lat od dnia zakończenia postępowania o udzielenie zamówienia. W przypadku wyboru oferty,  dane osobowe będą przechowywane przez okres 5 lat od daty zakończenia realizacji umowy i  jej rozliczenia.</w:t>
      </w:r>
    </w:p>
    <w:p w:rsidR="00B242E0" w:rsidRPr="003F7B6A" w:rsidRDefault="00B242E0" w:rsidP="00B242E0">
      <w:pPr>
        <w:pStyle w:val="Akapitzlist"/>
        <w:numPr>
          <w:ilvl w:val="0"/>
          <w:numId w:val="1"/>
        </w:numPr>
        <w:rPr>
          <w:sz w:val="22"/>
          <w:szCs w:val="22"/>
          <w:u w:val="single"/>
        </w:rPr>
      </w:pPr>
      <w:r w:rsidRPr="003F7B6A">
        <w:rPr>
          <w:sz w:val="22"/>
          <w:szCs w:val="22"/>
        </w:rPr>
        <w:t>Podanie danych osobowych jest dobrowolne, ale jest niezbędne do przeprowadzenia postępowania o udzielenie zamówienia publicznego.</w:t>
      </w:r>
    </w:p>
    <w:p w:rsidR="00B242E0" w:rsidRPr="003F7B6A" w:rsidRDefault="00B242E0" w:rsidP="00B242E0">
      <w:pPr>
        <w:pStyle w:val="Akapitzlist"/>
        <w:numPr>
          <w:ilvl w:val="0"/>
          <w:numId w:val="1"/>
        </w:numPr>
        <w:rPr>
          <w:sz w:val="22"/>
          <w:szCs w:val="22"/>
          <w:u w:val="single"/>
        </w:rPr>
      </w:pPr>
      <w:r w:rsidRPr="003F7B6A">
        <w:rPr>
          <w:sz w:val="22"/>
          <w:szCs w:val="22"/>
        </w:rPr>
        <w:lastRenderedPageBreak/>
        <w:t>Dane osobowe nie będą podlegały zautomatyzowanym procesom podejmowania decyzji, w tym profilowaniu.</w:t>
      </w:r>
    </w:p>
    <w:p w:rsidR="00B242E0" w:rsidRPr="003F7B6A" w:rsidRDefault="00B242E0" w:rsidP="00B242E0">
      <w:pPr>
        <w:pStyle w:val="Akapitzlist"/>
        <w:numPr>
          <w:ilvl w:val="0"/>
          <w:numId w:val="1"/>
        </w:numPr>
        <w:rPr>
          <w:sz w:val="22"/>
          <w:szCs w:val="22"/>
          <w:u w:val="single"/>
        </w:rPr>
      </w:pPr>
      <w:r w:rsidRPr="003F7B6A">
        <w:rPr>
          <w:sz w:val="22"/>
          <w:szCs w:val="22"/>
        </w:rPr>
        <w:t>Osoby, których dane osobowe będą przetwarzane w czasie prowadzenia niniejszego postępowania o udzielenie zamówienia publicznego mają prawo, na zasadach określonych w RODO, do dostępu do danych osobowych ich dotyczących, ich sprostowania (poprawiania), ograniczenia przetwarzania oraz do wniesienia skargi do Prezesa Urzędu Ochrony Danych Osobowych, gdy uznają, że przetwarzanie ich danych narusza przepisy RODO.</w:t>
      </w:r>
    </w:p>
    <w:p w:rsidR="00B242E0" w:rsidRPr="009A30B7" w:rsidRDefault="00B242E0" w:rsidP="00B242E0">
      <w:pPr>
        <w:tabs>
          <w:tab w:val="left" w:pos="709"/>
          <w:tab w:val="left" w:pos="851"/>
        </w:tabs>
        <w:spacing w:after="0" w:line="360" w:lineRule="auto"/>
        <w:ind w:left="284"/>
        <w:jc w:val="both"/>
        <w:rPr>
          <w:rFonts w:ascii="Times New Roman" w:hAnsi="Times New Roman"/>
          <w:color w:val="FF0000"/>
        </w:rPr>
      </w:pPr>
      <w:r w:rsidRPr="009A30B7">
        <w:rPr>
          <w:rFonts w:ascii="Times New Roman" w:hAnsi="Times New Roman"/>
        </w:rPr>
        <w:t xml:space="preserve">Ponadto Zamawiający informuje, że Wykonawca zobowiązany jest do wypełnienia </w:t>
      </w:r>
      <w:r w:rsidRPr="009A30B7">
        <w:rPr>
          <w:rFonts w:ascii="Times New Roman" w:hAnsi="Times New Roman"/>
          <w:bCs/>
        </w:rPr>
        <w:t xml:space="preserve">obowiązku informacyjnego przewidzianego w art. 13 lub art. 14 RODO </w:t>
      </w:r>
      <w:r w:rsidRPr="009A30B7">
        <w:rPr>
          <w:rFonts w:ascii="Times New Roman" w:hAnsi="Times New Roman"/>
        </w:rPr>
        <w:t xml:space="preserve">wobec osób, od których dane osobowe bezpośrednio lub pośrednio pozyskał i przekazał Zamawiającemu w celu ubiegania się o udzielenie niniejszego zamówienia. </w:t>
      </w:r>
    </w:p>
    <w:p w:rsidR="00B242E0" w:rsidRPr="003F7B6A" w:rsidRDefault="00B242E0" w:rsidP="00B242E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u w:val="single"/>
        </w:rPr>
      </w:pPr>
      <w:r w:rsidRPr="003F7B6A">
        <w:rPr>
          <w:rFonts w:ascii="Times New Roman" w:hAnsi="Times New Roman"/>
          <w:b/>
          <w:u w:val="single"/>
        </w:rPr>
        <w:t>7. Informacje dodatkowe</w:t>
      </w:r>
    </w:p>
    <w:p w:rsidR="00B242E0" w:rsidRPr="003F7B6A" w:rsidRDefault="005E23F4" w:rsidP="00B242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="00B242E0" w:rsidRPr="003F7B6A">
        <w:rPr>
          <w:rFonts w:ascii="Times New Roman" w:hAnsi="Times New Roman"/>
        </w:rPr>
        <w:t>Zamawiający unieważni niniejsze postępowanie, jeżeli:</w:t>
      </w:r>
    </w:p>
    <w:p w:rsidR="00B242E0" w:rsidRPr="007F4164" w:rsidRDefault="00B242E0" w:rsidP="005E23F4">
      <w:pPr>
        <w:pStyle w:val="Akapitzlist"/>
        <w:numPr>
          <w:ilvl w:val="0"/>
          <w:numId w:val="10"/>
        </w:numPr>
        <w:autoSpaceDE w:val="0"/>
        <w:autoSpaceDN w:val="0"/>
        <w:adjustRightInd w:val="0"/>
      </w:pPr>
      <w:r w:rsidRPr="007F4164">
        <w:t>nie wpłynie żadna oferta niepodlegająca odrzuceniu;</w:t>
      </w:r>
    </w:p>
    <w:p w:rsidR="00B242E0" w:rsidRPr="007F4164" w:rsidRDefault="00B242E0" w:rsidP="005E23F4">
      <w:pPr>
        <w:pStyle w:val="Akapitzlist"/>
        <w:numPr>
          <w:ilvl w:val="0"/>
          <w:numId w:val="10"/>
        </w:numPr>
        <w:autoSpaceDE w:val="0"/>
        <w:autoSpaceDN w:val="0"/>
        <w:adjustRightInd w:val="0"/>
      </w:pPr>
      <w:r w:rsidRPr="007F4164">
        <w:t>cena najkorzystniejszej oferty będzie przewyższała kwotę przeznaczoną na sfinansowanie zamówienia;</w:t>
      </w:r>
    </w:p>
    <w:p w:rsidR="00B242E0" w:rsidRPr="007F4164" w:rsidRDefault="00B242E0" w:rsidP="005E23F4">
      <w:pPr>
        <w:pStyle w:val="Akapitzlist"/>
        <w:numPr>
          <w:ilvl w:val="0"/>
          <w:numId w:val="10"/>
        </w:numPr>
        <w:autoSpaceDE w:val="0"/>
        <w:autoSpaceDN w:val="0"/>
        <w:adjustRightInd w:val="0"/>
      </w:pPr>
      <w:r w:rsidRPr="007F4164">
        <w:t>nastąpi zmiana okoliczności powodująca, że udzielenie zamówienia nie leży w interesie publicznym;</w:t>
      </w:r>
    </w:p>
    <w:p w:rsidR="00B242E0" w:rsidRPr="007F4164" w:rsidRDefault="00B242E0" w:rsidP="005E23F4">
      <w:pPr>
        <w:pStyle w:val="Akapitzlist"/>
        <w:numPr>
          <w:ilvl w:val="0"/>
          <w:numId w:val="10"/>
        </w:numPr>
        <w:autoSpaceDE w:val="0"/>
        <w:autoSpaceDN w:val="0"/>
        <w:adjustRightInd w:val="0"/>
      </w:pPr>
      <w:r w:rsidRPr="007F4164">
        <w:t>postępowanie obarczone będzie wadą uniemożliwiającą zawarcie ważnej umowy.</w:t>
      </w:r>
    </w:p>
    <w:p w:rsidR="00B242E0" w:rsidRPr="003F7B6A" w:rsidRDefault="005E23F4" w:rsidP="00B242E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</w:t>
      </w:r>
      <w:r w:rsidR="00B242E0" w:rsidRPr="003F7B6A">
        <w:rPr>
          <w:rFonts w:ascii="Times New Roman" w:hAnsi="Times New Roman"/>
        </w:rPr>
        <w:t>Składając ofertę wykonawca jednocześnie oświadcza, że:</w:t>
      </w:r>
    </w:p>
    <w:p w:rsidR="00B242E0" w:rsidRPr="007F4164" w:rsidRDefault="00B242E0" w:rsidP="005E23F4">
      <w:pPr>
        <w:pStyle w:val="Akapitzlist"/>
        <w:numPr>
          <w:ilvl w:val="0"/>
          <w:numId w:val="11"/>
        </w:numPr>
        <w:autoSpaceDE w:val="0"/>
        <w:autoSpaceDN w:val="0"/>
        <w:adjustRightInd w:val="0"/>
      </w:pPr>
      <w:r w:rsidRPr="007F4164">
        <w:t>posiada kompetencje i uprawnienia do prowadzenia określonej działalności zawodowej;</w:t>
      </w:r>
    </w:p>
    <w:p w:rsidR="00B242E0" w:rsidRPr="007F4164" w:rsidRDefault="00B242E0" w:rsidP="005E23F4">
      <w:pPr>
        <w:pStyle w:val="Akapitzlist"/>
        <w:numPr>
          <w:ilvl w:val="0"/>
          <w:numId w:val="11"/>
        </w:numPr>
        <w:autoSpaceDE w:val="0"/>
        <w:autoSpaceDN w:val="0"/>
        <w:adjustRightInd w:val="0"/>
      </w:pPr>
      <w:r w:rsidRPr="007F4164">
        <w:t>znajduje się w sytuacji finansowej i ekonomicznej pozwalającej w sposób właściwy</w:t>
      </w:r>
      <w:r w:rsidR="005E23F4">
        <w:t xml:space="preserve"> </w:t>
      </w:r>
      <w:r w:rsidRPr="007F4164">
        <w:t>zrealizować zamówienie;</w:t>
      </w:r>
    </w:p>
    <w:p w:rsidR="00B242E0" w:rsidRPr="007F4164" w:rsidRDefault="00B242E0" w:rsidP="005E23F4">
      <w:pPr>
        <w:pStyle w:val="Akapitzlist"/>
        <w:numPr>
          <w:ilvl w:val="0"/>
          <w:numId w:val="11"/>
        </w:numPr>
        <w:autoSpaceDE w:val="0"/>
        <w:autoSpaceDN w:val="0"/>
        <w:adjustRightInd w:val="0"/>
      </w:pPr>
      <w:r w:rsidRPr="007F4164">
        <w:t>dysponuje odpowiednią zdolnością techniczną i zawodową niezbędną do prawidłowego wykonania zamówienia;</w:t>
      </w:r>
    </w:p>
    <w:p w:rsidR="00B242E0" w:rsidRPr="007F4164" w:rsidRDefault="00B242E0" w:rsidP="005E23F4">
      <w:pPr>
        <w:pStyle w:val="Akapitzlist"/>
        <w:numPr>
          <w:ilvl w:val="0"/>
          <w:numId w:val="11"/>
        </w:numPr>
        <w:autoSpaceDE w:val="0"/>
        <w:autoSpaceDN w:val="0"/>
        <w:adjustRightInd w:val="0"/>
      </w:pPr>
      <w:r w:rsidRPr="007F4164">
        <w:t>złożona oferta będzie ważna przez okres 30 dni (termin związania ofertą);</w:t>
      </w:r>
    </w:p>
    <w:p w:rsidR="00B242E0" w:rsidRPr="007F4164" w:rsidRDefault="00B242E0" w:rsidP="005E23F4">
      <w:pPr>
        <w:pStyle w:val="Akapitzlist"/>
        <w:numPr>
          <w:ilvl w:val="0"/>
          <w:numId w:val="11"/>
        </w:numPr>
        <w:autoSpaceDE w:val="0"/>
        <w:autoSpaceDN w:val="0"/>
        <w:adjustRightInd w:val="0"/>
      </w:pPr>
      <w:r w:rsidRPr="007F4164">
        <w:t>akceptuje postanowienia niniejszego zapytania;</w:t>
      </w:r>
    </w:p>
    <w:p w:rsidR="00B242E0" w:rsidRPr="007F4164" w:rsidRDefault="00B242E0" w:rsidP="005E23F4">
      <w:pPr>
        <w:pStyle w:val="Akapitzlist"/>
        <w:numPr>
          <w:ilvl w:val="0"/>
          <w:numId w:val="11"/>
        </w:numPr>
        <w:autoSpaceDE w:val="0"/>
        <w:autoSpaceDN w:val="0"/>
        <w:adjustRightInd w:val="0"/>
      </w:pPr>
      <w:r w:rsidRPr="007F4164">
        <w:t>akceptuje poprawienie przez zamawiającego oczywistych lub nieistotnych omyłek w ofercie;</w:t>
      </w:r>
    </w:p>
    <w:p w:rsidR="00B242E0" w:rsidRPr="007F4164" w:rsidRDefault="00B242E0" w:rsidP="005E23F4">
      <w:pPr>
        <w:pStyle w:val="Akapitzlist"/>
        <w:numPr>
          <w:ilvl w:val="0"/>
          <w:numId w:val="11"/>
        </w:numPr>
        <w:autoSpaceDE w:val="0"/>
        <w:autoSpaceDN w:val="0"/>
        <w:adjustRightInd w:val="0"/>
      </w:pPr>
      <w:r w:rsidRPr="007F4164">
        <w:t>akceptuje postanowienia umowy, której wzór stanowi załącznik do niniejszego zapytania</w:t>
      </w:r>
      <w:r w:rsidR="007F4164">
        <w:t xml:space="preserve"> </w:t>
      </w:r>
      <w:r w:rsidRPr="007F4164">
        <w:t>i w przypadku wyboru jego oferty zobowiązuje się zawrzeć umowę zgodą z tym wzorem;</w:t>
      </w:r>
    </w:p>
    <w:p w:rsidR="00B242E0" w:rsidRPr="007F4164" w:rsidRDefault="00B242E0" w:rsidP="005E23F4">
      <w:pPr>
        <w:pStyle w:val="Akapitzlist"/>
        <w:numPr>
          <w:ilvl w:val="0"/>
          <w:numId w:val="11"/>
        </w:numPr>
        <w:autoSpaceDE w:val="0"/>
        <w:autoSpaceDN w:val="0"/>
        <w:adjustRightInd w:val="0"/>
      </w:pPr>
      <w:r w:rsidRPr="007F4164">
        <w:t>zapoznał się z informacjami dotyczącymi ochrony danych osobowych wskazanymi                                 w pkt. 6 niniejszego zapytania.</w:t>
      </w:r>
    </w:p>
    <w:p w:rsidR="00B242E0" w:rsidRPr="003F7B6A" w:rsidRDefault="005E23F4" w:rsidP="00B242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3) </w:t>
      </w:r>
      <w:r w:rsidR="00B242E0" w:rsidRPr="003F7B6A">
        <w:rPr>
          <w:rFonts w:ascii="Times New Roman" w:hAnsi="Times New Roman"/>
        </w:rPr>
        <w:t>Zamawiający zastrzega sobie prawo do:</w:t>
      </w:r>
    </w:p>
    <w:p w:rsidR="00B242E0" w:rsidRPr="007F4164" w:rsidRDefault="00B242E0" w:rsidP="005E23F4">
      <w:pPr>
        <w:pStyle w:val="Akapitzlist"/>
        <w:numPr>
          <w:ilvl w:val="0"/>
          <w:numId w:val="12"/>
        </w:numPr>
        <w:autoSpaceDE w:val="0"/>
        <w:autoSpaceDN w:val="0"/>
        <w:adjustRightInd w:val="0"/>
      </w:pPr>
      <w:r w:rsidRPr="007F4164">
        <w:t>wezwania wykonawcy do złożenia uzupełnień oraz wyjaśnień dotyczących ofert;</w:t>
      </w:r>
    </w:p>
    <w:p w:rsidR="00B242E0" w:rsidRPr="007F4164" w:rsidRDefault="00B242E0" w:rsidP="005E23F4">
      <w:pPr>
        <w:pStyle w:val="Akapitzlist"/>
        <w:numPr>
          <w:ilvl w:val="0"/>
          <w:numId w:val="12"/>
        </w:numPr>
        <w:autoSpaceDE w:val="0"/>
        <w:autoSpaceDN w:val="0"/>
        <w:adjustRightInd w:val="0"/>
      </w:pPr>
      <w:r w:rsidRPr="007F4164">
        <w:t>wezwania wykonawcy do przedłożenia dodatkowych dokumentów potwierdzających</w:t>
      </w:r>
      <w:r w:rsidR="005E23F4">
        <w:t xml:space="preserve"> </w:t>
      </w:r>
      <w:r w:rsidRPr="007F4164">
        <w:t>informacje zawarte w formularzu ofertowym;</w:t>
      </w:r>
    </w:p>
    <w:p w:rsidR="00B242E0" w:rsidRPr="007F4164" w:rsidRDefault="00B242E0" w:rsidP="005E23F4">
      <w:pPr>
        <w:pStyle w:val="Akapitzlist"/>
        <w:numPr>
          <w:ilvl w:val="0"/>
          <w:numId w:val="12"/>
        </w:numPr>
        <w:autoSpaceDE w:val="0"/>
        <w:autoSpaceDN w:val="0"/>
        <w:adjustRightInd w:val="0"/>
      </w:pPr>
      <w:r w:rsidRPr="007F4164">
        <w:t>poprawienia oczywistych lub nieistotnych omyłek w ofercie;</w:t>
      </w:r>
    </w:p>
    <w:p w:rsidR="00B242E0" w:rsidRPr="007F4164" w:rsidRDefault="00B242E0" w:rsidP="005E23F4">
      <w:pPr>
        <w:pStyle w:val="Akapitzlist"/>
        <w:numPr>
          <w:ilvl w:val="0"/>
          <w:numId w:val="12"/>
        </w:numPr>
        <w:autoSpaceDE w:val="0"/>
        <w:autoSpaceDN w:val="0"/>
        <w:adjustRightInd w:val="0"/>
      </w:pPr>
      <w:r w:rsidRPr="007F4164">
        <w:t>podjęcia negocjacji z wybranymi lub wybranym wykonawcą celem uzyskania możliwie korzystnych warunków zamówienia;</w:t>
      </w:r>
    </w:p>
    <w:p w:rsidR="00B242E0" w:rsidRPr="007F4164" w:rsidRDefault="00B242E0" w:rsidP="005E23F4">
      <w:pPr>
        <w:pStyle w:val="Akapitzlist"/>
        <w:numPr>
          <w:ilvl w:val="0"/>
          <w:numId w:val="12"/>
        </w:numPr>
        <w:autoSpaceDE w:val="0"/>
        <w:autoSpaceDN w:val="0"/>
        <w:adjustRightInd w:val="0"/>
      </w:pPr>
      <w:r w:rsidRPr="007F4164">
        <w:t>wyboru kolejnej najkorzystniejszej oferty, jeżeli wykonawca, którego oferta zostanie wybrana, uchyli się od zawarcia umowy w sprawie niniejszego zamówienia;</w:t>
      </w:r>
    </w:p>
    <w:p w:rsidR="00B242E0" w:rsidRPr="007F4164" w:rsidRDefault="00B242E0" w:rsidP="005E23F4">
      <w:pPr>
        <w:pStyle w:val="Akapitzlist"/>
        <w:numPr>
          <w:ilvl w:val="0"/>
          <w:numId w:val="12"/>
        </w:numPr>
        <w:autoSpaceDE w:val="0"/>
        <w:autoSpaceDN w:val="0"/>
        <w:adjustRightInd w:val="0"/>
      </w:pPr>
      <w:r w:rsidRPr="007F4164">
        <w:t>odwołania niniejszego zapytania jeżeli nastąpi zmiana okoliczności powodująca, że udzielenie zamówienia nie leży w interesie publicznym.</w:t>
      </w:r>
    </w:p>
    <w:p w:rsidR="005E23F4" w:rsidRDefault="005E23F4" w:rsidP="00B242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</w:t>
      </w:r>
      <w:r w:rsidR="00B242E0" w:rsidRPr="003F7B6A">
        <w:rPr>
          <w:rFonts w:ascii="Times New Roman" w:hAnsi="Times New Roman"/>
        </w:rPr>
        <w:t>W niniejszym postępowaniu korespondencja pomiędzy zamawiającym a wykonawcami przekazywana będzie przy użyciu środków komunikacji elektronicznej na adres:</w:t>
      </w:r>
      <w:r w:rsidR="003B64EF">
        <w:rPr>
          <w:rFonts w:ascii="Times New Roman" w:hAnsi="Times New Roman"/>
        </w:rPr>
        <w:t xml:space="preserve"> </w:t>
      </w:r>
      <w:hyperlink r:id="rId9" w:history="1">
        <w:r w:rsidR="00892746" w:rsidRPr="003B420C">
          <w:rPr>
            <w:rStyle w:val="Hipercze"/>
            <w:rFonts w:ascii="Times New Roman" w:hAnsi="Times New Roman"/>
          </w:rPr>
          <w:t>przetargi@wimbp.rzeszow.pl</w:t>
        </w:r>
      </w:hyperlink>
      <w:r w:rsidR="003B64EF" w:rsidRPr="00E5148D">
        <w:rPr>
          <w:rFonts w:ascii="Times New Roman" w:hAnsi="Times New Roman"/>
          <w:color w:val="000000" w:themeColor="text1"/>
        </w:rPr>
        <w:t>.</w:t>
      </w:r>
      <w:r w:rsidR="00B242E0" w:rsidRPr="00E5148D">
        <w:rPr>
          <w:rFonts w:ascii="Times New Roman" w:hAnsi="Times New Roman"/>
          <w:color w:val="000000" w:themeColor="text1"/>
        </w:rPr>
        <w:t xml:space="preserve"> </w:t>
      </w:r>
    </w:p>
    <w:p w:rsidR="00B242E0" w:rsidRDefault="005E23F4" w:rsidP="00B242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</w:t>
      </w:r>
      <w:r w:rsidR="00B242E0" w:rsidRPr="003F7B6A">
        <w:rPr>
          <w:rFonts w:ascii="Times New Roman" w:hAnsi="Times New Roman"/>
        </w:rPr>
        <w:t>Niniejsze zapytanie nie stanowi czynności w postępowaniu prowadzonym na zasadach i w trybie określonym przepisami ustawy P</w:t>
      </w:r>
      <w:r w:rsidR="00B242E0">
        <w:rPr>
          <w:rFonts w:ascii="Times New Roman" w:hAnsi="Times New Roman"/>
        </w:rPr>
        <w:t>ZP</w:t>
      </w:r>
      <w:r w:rsidR="00B242E0" w:rsidRPr="003F7B6A">
        <w:rPr>
          <w:rFonts w:ascii="Times New Roman" w:hAnsi="Times New Roman"/>
        </w:rPr>
        <w:t>, ani nie stanowi zobowiązania do zawarcia umowy</w:t>
      </w:r>
      <w:r w:rsidR="00B242E0">
        <w:rPr>
          <w:rFonts w:ascii="Times New Roman" w:hAnsi="Times New Roman"/>
        </w:rPr>
        <w:t>.</w:t>
      </w:r>
    </w:p>
    <w:p w:rsidR="005E23F4" w:rsidRPr="009E6DA3" w:rsidRDefault="005E23F4" w:rsidP="005E23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 xml:space="preserve">6) </w:t>
      </w:r>
      <w:r w:rsidRPr="009E6DA3">
        <w:rPr>
          <w:rFonts w:ascii="Times New Roman" w:hAnsi="Times New Roman"/>
          <w:lang w:eastAsia="en-US"/>
        </w:rPr>
        <w:t>Osobą uprawnioną do kontaktów jest  ze strony Zamawiającego jest: Pan</w:t>
      </w:r>
      <w:r>
        <w:rPr>
          <w:rFonts w:ascii="Times New Roman" w:hAnsi="Times New Roman"/>
          <w:lang w:eastAsia="en-US"/>
        </w:rPr>
        <w:t>i</w:t>
      </w:r>
      <w:r w:rsidRPr="009E6DA3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>Barbara Pitera</w:t>
      </w:r>
      <w:r w:rsidRPr="009E6DA3">
        <w:rPr>
          <w:rFonts w:ascii="Times New Roman" w:hAnsi="Times New Roman"/>
          <w:lang w:eastAsia="en-US"/>
        </w:rPr>
        <w:t xml:space="preserve"> – </w:t>
      </w:r>
    </w:p>
    <w:p w:rsidR="005E23F4" w:rsidRPr="00116DED" w:rsidRDefault="005E23F4" w:rsidP="005E23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lang w:eastAsia="en-US"/>
        </w:rPr>
      </w:pPr>
      <w:r w:rsidRPr="009E6DA3">
        <w:rPr>
          <w:rFonts w:ascii="Times New Roman" w:hAnsi="Times New Roman"/>
          <w:lang w:eastAsia="en-US"/>
        </w:rPr>
        <w:t xml:space="preserve">     tel. 17 8669 4</w:t>
      </w:r>
      <w:r>
        <w:rPr>
          <w:rFonts w:ascii="Times New Roman" w:hAnsi="Times New Roman"/>
          <w:lang w:eastAsia="en-US"/>
        </w:rPr>
        <w:t>41</w:t>
      </w:r>
      <w:r w:rsidRPr="009E6DA3">
        <w:rPr>
          <w:rFonts w:ascii="Times New Roman" w:hAnsi="Times New Roman"/>
          <w:lang w:eastAsia="en-US"/>
        </w:rPr>
        <w:t>, e-mail:</w:t>
      </w:r>
      <w:r>
        <w:rPr>
          <w:rFonts w:ascii="Times New Roman" w:hAnsi="Times New Roman"/>
          <w:lang w:eastAsia="en-US"/>
        </w:rPr>
        <w:t xml:space="preserve"> </w:t>
      </w:r>
      <w:hyperlink r:id="rId10" w:history="1">
        <w:r w:rsidR="00892746" w:rsidRPr="003B420C">
          <w:rPr>
            <w:rStyle w:val="Hipercze"/>
            <w:rFonts w:ascii="Times New Roman" w:hAnsi="Times New Roman"/>
            <w:lang w:eastAsia="en-US"/>
          </w:rPr>
          <w:t>przetargi@wimbp.rzeszow.pl</w:t>
        </w:r>
      </w:hyperlink>
    </w:p>
    <w:p w:rsidR="005E23F4" w:rsidRDefault="005E23F4" w:rsidP="005E23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F37BCC" w:rsidRDefault="00F37BCC" w:rsidP="00B242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F37BCC" w:rsidRPr="00DE3EE0" w:rsidRDefault="00F37BCC" w:rsidP="00B242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  <w:r w:rsidRPr="00DE3EE0">
        <w:rPr>
          <w:rFonts w:ascii="Times New Roman" w:hAnsi="Times New Roman"/>
          <w:b/>
        </w:rPr>
        <w:t>Załączniki:</w:t>
      </w:r>
    </w:p>
    <w:p w:rsidR="00DE3EE0" w:rsidRDefault="00DE3EE0" w:rsidP="00B242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DE3EE0">
        <w:rPr>
          <w:rFonts w:ascii="Times New Roman" w:hAnsi="Times New Roman"/>
        </w:rPr>
        <w:t>Zał</w:t>
      </w:r>
      <w:r>
        <w:rPr>
          <w:rFonts w:ascii="Times New Roman" w:hAnsi="Times New Roman"/>
        </w:rPr>
        <w:t>ą</w:t>
      </w:r>
      <w:r w:rsidRPr="00DE3EE0">
        <w:rPr>
          <w:rFonts w:ascii="Times New Roman" w:hAnsi="Times New Roman"/>
        </w:rPr>
        <w:t>cznik nr 1</w:t>
      </w:r>
      <w:r>
        <w:rPr>
          <w:rFonts w:ascii="Times New Roman" w:hAnsi="Times New Roman"/>
        </w:rPr>
        <w:t xml:space="preserve"> - </w:t>
      </w:r>
      <w:r w:rsidRPr="00DE3EE0">
        <w:rPr>
          <w:rFonts w:ascii="Times New Roman" w:hAnsi="Times New Roman"/>
        </w:rPr>
        <w:t>Szczegółowy opis przedmiotu zamówienia</w:t>
      </w:r>
    </w:p>
    <w:p w:rsidR="00DE3EE0" w:rsidRDefault="00DE3EE0" w:rsidP="00B242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DE3EE0">
        <w:rPr>
          <w:rFonts w:ascii="Times New Roman" w:hAnsi="Times New Roman"/>
        </w:rPr>
        <w:t>Zał</w:t>
      </w:r>
      <w:r>
        <w:rPr>
          <w:rFonts w:ascii="Times New Roman" w:hAnsi="Times New Roman"/>
        </w:rPr>
        <w:t>ą</w:t>
      </w:r>
      <w:r w:rsidRPr="00DE3EE0">
        <w:rPr>
          <w:rFonts w:ascii="Times New Roman" w:hAnsi="Times New Roman"/>
        </w:rPr>
        <w:t xml:space="preserve">cznik nr </w:t>
      </w:r>
      <w:r w:rsidR="00E5148D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- </w:t>
      </w:r>
      <w:r w:rsidRPr="00DE3EE0">
        <w:rPr>
          <w:rFonts w:ascii="Times New Roman" w:hAnsi="Times New Roman"/>
        </w:rPr>
        <w:t>Formularz</w:t>
      </w:r>
      <w:r>
        <w:rPr>
          <w:rFonts w:ascii="Times New Roman" w:hAnsi="Times New Roman"/>
        </w:rPr>
        <w:t xml:space="preserve"> </w:t>
      </w:r>
      <w:r w:rsidRPr="00DE3EE0">
        <w:rPr>
          <w:rFonts w:ascii="Times New Roman" w:hAnsi="Times New Roman"/>
        </w:rPr>
        <w:t>oferty</w:t>
      </w:r>
    </w:p>
    <w:p w:rsidR="00DE3EE0" w:rsidRDefault="00DE3EE0" w:rsidP="00B242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DE3EE0">
        <w:rPr>
          <w:rFonts w:ascii="Times New Roman" w:hAnsi="Times New Roman"/>
        </w:rPr>
        <w:t>Zał</w:t>
      </w:r>
      <w:r>
        <w:rPr>
          <w:rFonts w:ascii="Times New Roman" w:hAnsi="Times New Roman"/>
        </w:rPr>
        <w:t>ą</w:t>
      </w:r>
      <w:r w:rsidRPr="00DE3EE0">
        <w:rPr>
          <w:rFonts w:ascii="Times New Roman" w:hAnsi="Times New Roman"/>
        </w:rPr>
        <w:t xml:space="preserve">cznik nr </w:t>
      </w:r>
      <w:r w:rsidR="00E5148D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="009A7734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Wzór umowy</w:t>
      </w:r>
    </w:p>
    <w:p w:rsidR="00DE3EE0" w:rsidRDefault="00DE3EE0" w:rsidP="00B242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B242E0" w:rsidRDefault="00B242E0" w:rsidP="00B242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B242E0" w:rsidRPr="0011315C" w:rsidRDefault="00B242E0" w:rsidP="00B242E0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Times New Roman" w:hAnsi="Times New Roman"/>
          <w:sz w:val="20"/>
          <w:szCs w:val="20"/>
        </w:rPr>
      </w:pPr>
      <w:r w:rsidRPr="0011315C">
        <w:rPr>
          <w:rFonts w:ascii="Times New Roman" w:hAnsi="Times New Roman"/>
          <w:sz w:val="20"/>
          <w:szCs w:val="20"/>
        </w:rPr>
        <w:t>...........................................................</w:t>
      </w:r>
    </w:p>
    <w:p w:rsidR="00B242E0" w:rsidRPr="0011315C" w:rsidRDefault="00B242E0" w:rsidP="00B242E0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Times New Roman" w:hAnsi="Times New Roman"/>
          <w:sz w:val="20"/>
          <w:szCs w:val="20"/>
        </w:rPr>
      </w:pPr>
      <w:r w:rsidRPr="0011315C">
        <w:rPr>
          <w:rFonts w:ascii="Times New Roman" w:hAnsi="Times New Roman"/>
          <w:sz w:val="20"/>
          <w:szCs w:val="20"/>
        </w:rPr>
        <w:t>(podpis pracownika merytorycznego)</w:t>
      </w:r>
    </w:p>
    <w:p w:rsidR="00B242E0" w:rsidRPr="0011315C" w:rsidRDefault="00B242E0" w:rsidP="00B242E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</w:p>
    <w:p w:rsidR="00B242E0" w:rsidRPr="0011315C" w:rsidRDefault="00B242E0" w:rsidP="00B242E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  <w:r w:rsidRPr="0011315C">
        <w:rPr>
          <w:rFonts w:ascii="Times New Roman" w:hAnsi="Times New Roman"/>
          <w:sz w:val="20"/>
          <w:szCs w:val="20"/>
        </w:rPr>
        <w:t>ZATWIERDZAM:</w:t>
      </w:r>
    </w:p>
    <w:p w:rsidR="00B242E0" w:rsidRPr="0011315C" w:rsidRDefault="00B242E0" w:rsidP="00B242E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  <w:r w:rsidRPr="0011315C">
        <w:rPr>
          <w:rFonts w:ascii="Times New Roman" w:hAnsi="Times New Roman"/>
          <w:sz w:val="20"/>
          <w:szCs w:val="20"/>
        </w:rPr>
        <w:t>…………………………………………….</w:t>
      </w:r>
    </w:p>
    <w:p w:rsidR="00B242E0" w:rsidRPr="0011315C" w:rsidRDefault="00B242E0" w:rsidP="00B242E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  <w:r w:rsidRPr="0011315C">
        <w:rPr>
          <w:rFonts w:ascii="Times New Roman" w:hAnsi="Times New Roman"/>
          <w:sz w:val="20"/>
          <w:szCs w:val="20"/>
        </w:rPr>
        <w:t>(podpis kierownika zamawiającego)</w:t>
      </w:r>
    </w:p>
    <w:p w:rsidR="0025007F" w:rsidRDefault="0025007F"/>
    <w:sectPr w:rsidR="002500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674" w:rsidRDefault="00512674" w:rsidP="00A3309D">
      <w:pPr>
        <w:spacing w:after="0" w:line="240" w:lineRule="auto"/>
      </w:pPr>
      <w:r>
        <w:separator/>
      </w:r>
    </w:p>
  </w:endnote>
  <w:endnote w:type="continuationSeparator" w:id="0">
    <w:p w:rsidR="00512674" w:rsidRDefault="00512674" w:rsidP="00A3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E3F" w:rsidRDefault="00FA5E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2115551614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:rsidR="0025007F" w:rsidRPr="00A60F13" w:rsidRDefault="0025007F" w:rsidP="00257AF2">
        <w:pPr>
          <w:pStyle w:val="Stopka"/>
          <w:jc w:val="center"/>
          <w:rPr>
            <w:rFonts w:ascii="Times New Roman" w:hAnsi="Times New Roman"/>
          </w:rPr>
        </w:pPr>
        <w:r w:rsidRPr="00A60F13">
          <w:rPr>
            <w:rFonts w:ascii="Times New Roman" w:hAnsi="Times New Roman"/>
          </w:rPr>
          <w:t>--------------------------------------------------------------------------------------------------------------------</w:t>
        </w:r>
      </w:p>
      <w:p w:rsidR="0025007F" w:rsidRPr="00A60F13" w:rsidRDefault="009533AF" w:rsidP="00257AF2">
        <w:pPr>
          <w:pStyle w:val="Stopka"/>
          <w:jc w:val="center"/>
          <w:rPr>
            <w:rFonts w:ascii="Times New Roman" w:hAnsi="Times New Roman"/>
            <w:sz w:val="18"/>
            <w:szCs w:val="18"/>
          </w:rPr>
        </w:pPr>
        <w:r w:rsidRPr="00A60F13">
          <w:rPr>
            <w:rFonts w:ascii="Times New Roman" w:hAnsi="Times New Roman"/>
            <w:sz w:val="18"/>
            <w:szCs w:val="18"/>
          </w:rPr>
          <w:t xml:space="preserve">Zamówienie publiczne </w:t>
        </w:r>
        <w:r>
          <w:rPr>
            <w:rFonts w:ascii="Times New Roman" w:hAnsi="Times New Roman"/>
            <w:sz w:val="18"/>
            <w:szCs w:val="18"/>
          </w:rPr>
          <w:t>„</w:t>
        </w:r>
        <w:r w:rsidRPr="00240905">
          <w:rPr>
            <w:rFonts w:ascii="Times New Roman" w:hAnsi="Times New Roman"/>
            <w:sz w:val="18"/>
            <w:szCs w:val="18"/>
          </w:rPr>
          <w:t xml:space="preserve">Dostawa, instalacja i konfiguracja </w:t>
        </w:r>
        <w:proofErr w:type="spellStart"/>
        <w:r w:rsidRPr="00240905">
          <w:rPr>
            <w:rFonts w:ascii="Times New Roman" w:hAnsi="Times New Roman"/>
            <w:sz w:val="18"/>
            <w:szCs w:val="18"/>
          </w:rPr>
          <w:t>wrzutni</w:t>
        </w:r>
        <w:proofErr w:type="spellEnd"/>
        <w:r w:rsidRPr="00240905">
          <w:rPr>
            <w:rFonts w:ascii="Times New Roman" w:hAnsi="Times New Roman"/>
            <w:sz w:val="18"/>
            <w:szCs w:val="18"/>
          </w:rPr>
          <w:t xml:space="preserve"> mechanicznej zewnętrznej, umożliwiającej samodzielne całodobowe zwroty książek do Wypożyczali Głównej WiMBP w Rzeszowie” w ramach zadania „Zakup nowej </w:t>
        </w:r>
        <w:proofErr w:type="spellStart"/>
        <w:r w:rsidRPr="00240905">
          <w:rPr>
            <w:rFonts w:ascii="Times New Roman" w:hAnsi="Times New Roman"/>
            <w:sz w:val="18"/>
            <w:szCs w:val="18"/>
          </w:rPr>
          <w:t>wrzutni</w:t>
        </w:r>
        <w:proofErr w:type="spellEnd"/>
        <w:r w:rsidRPr="00240905">
          <w:rPr>
            <w:rFonts w:ascii="Times New Roman" w:hAnsi="Times New Roman"/>
            <w:sz w:val="18"/>
            <w:szCs w:val="18"/>
          </w:rPr>
          <w:t xml:space="preserve"> bibliotecznej dla Wypożyczalni Głównej WiMBP w Rzeszowie”</w:t>
        </w:r>
      </w:p>
      <w:p w:rsidR="0025007F" w:rsidRDefault="0025007F" w:rsidP="00257AF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E3F" w:rsidRDefault="00FA5E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674" w:rsidRDefault="00512674" w:rsidP="00A3309D">
      <w:pPr>
        <w:spacing w:after="0" w:line="240" w:lineRule="auto"/>
      </w:pPr>
      <w:r>
        <w:separator/>
      </w:r>
    </w:p>
  </w:footnote>
  <w:footnote w:type="continuationSeparator" w:id="0">
    <w:p w:rsidR="00512674" w:rsidRDefault="00512674" w:rsidP="00A3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E3F" w:rsidRDefault="00FA5E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E3F" w:rsidRDefault="00FA5E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E3F" w:rsidRDefault="00FA5E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F257D"/>
    <w:multiLevelType w:val="hybridMultilevel"/>
    <w:tmpl w:val="2D9C04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B3B0D"/>
    <w:multiLevelType w:val="hybridMultilevel"/>
    <w:tmpl w:val="AC8CE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83D6E"/>
    <w:multiLevelType w:val="hybridMultilevel"/>
    <w:tmpl w:val="E51889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131B2"/>
    <w:multiLevelType w:val="hybridMultilevel"/>
    <w:tmpl w:val="20A0E7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16581"/>
    <w:multiLevelType w:val="hybridMultilevel"/>
    <w:tmpl w:val="4EA81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123A0"/>
    <w:multiLevelType w:val="hybridMultilevel"/>
    <w:tmpl w:val="E09446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96AFD"/>
    <w:multiLevelType w:val="hybridMultilevel"/>
    <w:tmpl w:val="4FFCF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81A15"/>
    <w:multiLevelType w:val="hybridMultilevel"/>
    <w:tmpl w:val="803A9F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D0791"/>
    <w:multiLevelType w:val="hybridMultilevel"/>
    <w:tmpl w:val="FDF8C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65071"/>
    <w:multiLevelType w:val="hybridMultilevel"/>
    <w:tmpl w:val="353A3D52"/>
    <w:lvl w:ilvl="0" w:tplc="9FDC5E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36ADD"/>
    <w:multiLevelType w:val="hybridMultilevel"/>
    <w:tmpl w:val="CBB22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3353D"/>
    <w:multiLevelType w:val="hybridMultilevel"/>
    <w:tmpl w:val="47C83A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10B03"/>
    <w:multiLevelType w:val="hybridMultilevel"/>
    <w:tmpl w:val="68CE12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21AB5"/>
    <w:multiLevelType w:val="hybridMultilevel"/>
    <w:tmpl w:val="879AB3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864D79"/>
    <w:multiLevelType w:val="hybridMultilevel"/>
    <w:tmpl w:val="F8B4D6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9"/>
  </w:num>
  <w:num w:numId="5">
    <w:abstractNumId w:val="8"/>
  </w:num>
  <w:num w:numId="6">
    <w:abstractNumId w:val="6"/>
  </w:num>
  <w:num w:numId="7">
    <w:abstractNumId w:val="0"/>
  </w:num>
  <w:num w:numId="8">
    <w:abstractNumId w:val="13"/>
  </w:num>
  <w:num w:numId="9">
    <w:abstractNumId w:val="3"/>
  </w:num>
  <w:num w:numId="10">
    <w:abstractNumId w:val="12"/>
  </w:num>
  <w:num w:numId="11">
    <w:abstractNumId w:val="7"/>
  </w:num>
  <w:num w:numId="12">
    <w:abstractNumId w:val="5"/>
  </w:num>
  <w:num w:numId="13">
    <w:abstractNumId w:val="10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2E0"/>
    <w:rsid w:val="00054854"/>
    <w:rsid w:val="000A4AD7"/>
    <w:rsid w:val="000B2B5B"/>
    <w:rsid w:val="000C1110"/>
    <w:rsid w:val="000C7C9E"/>
    <w:rsid w:val="000E0D49"/>
    <w:rsid w:val="000E1F2D"/>
    <w:rsid w:val="00116DED"/>
    <w:rsid w:val="00152203"/>
    <w:rsid w:val="00154072"/>
    <w:rsid w:val="00186623"/>
    <w:rsid w:val="001E7E69"/>
    <w:rsid w:val="002236EC"/>
    <w:rsid w:val="002446D6"/>
    <w:rsid w:val="0025007F"/>
    <w:rsid w:val="00257AF2"/>
    <w:rsid w:val="0026238C"/>
    <w:rsid w:val="00286CE5"/>
    <w:rsid w:val="002F01D2"/>
    <w:rsid w:val="0030693C"/>
    <w:rsid w:val="00314AC1"/>
    <w:rsid w:val="00324DA7"/>
    <w:rsid w:val="00332DDE"/>
    <w:rsid w:val="003478D4"/>
    <w:rsid w:val="003504C3"/>
    <w:rsid w:val="00373D5E"/>
    <w:rsid w:val="0039734B"/>
    <w:rsid w:val="003A0E03"/>
    <w:rsid w:val="003B64EF"/>
    <w:rsid w:val="0040348B"/>
    <w:rsid w:val="00405D20"/>
    <w:rsid w:val="004068EF"/>
    <w:rsid w:val="00412454"/>
    <w:rsid w:val="00417AFB"/>
    <w:rsid w:val="00422A25"/>
    <w:rsid w:val="0043532B"/>
    <w:rsid w:val="00446836"/>
    <w:rsid w:val="0044714E"/>
    <w:rsid w:val="00456739"/>
    <w:rsid w:val="004626DE"/>
    <w:rsid w:val="00463326"/>
    <w:rsid w:val="004869A0"/>
    <w:rsid w:val="004C3DB9"/>
    <w:rsid w:val="004D3C86"/>
    <w:rsid w:val="00512674"/>
    <w:rsid w:val="00513C1E"/>
    <w:rsid w:val="00533350"/>
    <w:rsid w:val="005622EB"/>
    <w:rsid w:val="00594E06"/>
    <w:rsid w:val="005A3B56"/>
    <w:rsid w:val="005C2898"/>
    <w:rsid w:val="005E23F4"/>
    <w:rsid w:val="005F31A0"/>
    <w:rsid w:val="00651FA2"/>
    <w:rsid w:val="00655970"/>
    <w:rsid w:val="00663816"/>
    <w:rsid w:val="00693360"/>
    <w:rsid w:val="0076705E"/>
    <w:rsid w:val="007B7F59"/>
    <w:rsid w:val="007F4164"/>
    <w:rsid w:val="00804460"/>
    <w:rsid w:val="00816405"/>
    <w:rsid w:val="00844901"/>
    <w:rsid w:val="00877974"/>
    <w:rsid w:val="00892746"/>
    <w:rsid w:val="00893ADA"/>
    <w:rsid w:val="00895FBE"/>
    <w:rsid w:val="0089654A"/>
    <w:rsid w:val="00901C14"/>
    <w:rsid w:val="009061A6"/>
    <w:rsid w:val="00941182"/>
    <w:rsid w:val="00950C7F"/>
    <w:rsid w:val="009533AF"/>
    <w:rsid w:val="009546B9"/>
    <w:rsid w:val="00965894"/>
    <w:rsid w:val="0097022D"/>
    <w:rsid w:val="009861D2"/>
    <w:rsid w:val="009A7734"/>
    <w:rsid w:val="009C3A91"/>
    <w:rsid w:val="009D3EAC"/>
    <w:rsid w:val="009D7BA5"/>
    <w:rsid w:val="00A3309D"/>
    <w:rsid w:val="00A700B6"/>
    <w:rsid w:val="00A7154D"/>
    <w:rsid w:val="00A834E5"/>
    <w:rsid w:val="00A84F53"/>
    <w:rsid w:val="00AA130B"/>
    <w:rsid w:val="00B20AC7"/>
    <w:rsid w:val="00B242E0"/>
    <w:rsid w:val="00B24A70"/>
    <w:rsid w:val="00B32C17"/>
    <w:rsid w:val="00B779F7"/>
    <w:rsid w:val="00BD352D"/>
    <w:rsid w:val="00C019C5"/>
    <w:rsid w:val="00C02653"/>
    <w:rsid w:val="00C24124"/>
    <w:rsid w:val="00C34650"/>
    <w:rsid w:val="00C34CE7"/>
    <w:rsid w:val="00C566B6"/>
    <w:rsid w:val="00C85445"/>
    <w:rsid w:val="00C9501F"/>
    <w:rsid w:val="00CA3A42"/>
    <w:rsid w:val="00CA4533"/>
    <w:rsid w:val="00CA661D"/>
    <w:rsid w:val="00D57AA6"/>
    <w:rsid w:val="00D72EDD"/>
    <w:rsid w:val="00D816C9"/>
    <w:rsid w:val="00D9017F"/>
    <w:rsid w:val="00DC677B"/>
    <w:rsid w:val="00DD6559"/>
    <w:rsid w:val="00DE3EE0"/>
    <w:rsid w:val="00DF7934"/>
    <w:rsid w:val="00E0673A"/>
    <w:rsid w:val="00E068FA"/>
    <w:rsid w:val="00E130BB"/>
    <w:rsid w:val="00E152A4"/>
    <w:rsid w:val="00E1618D"/>
    <w:rsid w:val="00E5148D"/>
    <w:rsid w:val="00E617E1"/>
    <w:rsid w:val="00E812DD"/>
    <w:rsid w:val="00EC16D6"/>
    <w:rsid w:val="00EE357F"/>
    <w:rsid w:val="00EF68B5"/>
    <w:rsid w:val="00EF73E6"/>
    <w:rsid w:val="00EF7F5E"/>
    <w:rsid w:val="00F03F4C"/>
    <w:rsid w:val="00F13EB8"/>
    <w:rsid w:val="00F37BCC"/>
    <w:rsid w:val="00F429D2"/>
    <w:rsid w:val="00F44280"/>
    <w:rsid w:val="00F50C64"/>
    <w:rsid w:val="00F72907"/>
    <w:rsid w:val="00F8683C"/>
    <w:rsid w:val="00F902E2"/>
    <w:rsid w:val="00FA5E3F"/>
    <w:rsid w:val="00FD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EE4B9B"/>
  <w15:chartTrackingRefBased/>
  <w15:docId w15:val="{A9875A69-E138-4034-A841-5CC706F2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42E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42E0"/>
    <w:pPr>
      <w:spacing w:after="0" w:line="36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242E0"/>
    <w:rPr>
      <w:b/>
      <w:bCs/>
    </w:rPr>
  </w:style>
  <w:style w:type="character" w:styleId="Hipercze">
    <w:name w:val="Hyperlink"/>
    <w:basedOn w:val="Domylnaczcionkaakapitu"/>
    <w:uiPriority w:val="99"/>
    <w:unhideWhenUsed/>
    <w:rsid w:val="00B242E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3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309D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309D"/>
    <w:rPr>
      <w:rFonts w:ascii="Calibri" w:eastAsia="Times New Roman" w:hAnsi="Calibri" w:cs="Times New Roman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2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imbp.rzeszow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imbp@wimbp.rzeszow.p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przetargi@wimbp.rzesz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zetargi@wimbp.rzeszow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1546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Pitera</dc:creator>
  <cp:keywords/>
  <dc:description/>
  <cp:lastModifiedBy>Barbara Pitera</cp:lastModifiedBy>
  <cp:revision>6</cp:revision>
  <dcterms:created xsi:type="dcterms:W3CDTF">2025-09-03T06:42:00Z</dcterms:created>
  <dcterms:modified xsi:type="dcterms:W3CDTF">2025-09-04T06:47:00Z</dcterms:modified>
</cp:coreProperties>
</file>